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1B7D2" w14:textId="28D7BC35" w:rsidR="00D20AF4" w:rsidRPr="00D20AF4" w:rsidRDefault="00D20AF4" w:rsidP="00D20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Ғ</w:t>
      </w:r>
      <w:proofErr w:type="spellStart"/>
      <w:r w:rsidRPr="00D20AF4">
        <w:rPr>
          <w:rFonts w:ascii="Times New Roman" w:eastAsia="Times New Roman" w:hAnsi="Times New Roman" w:cs="Times New Roman"/>
          <w:sz w:val="20"/>
          <w:szCs w:val="20"/>
          <w:lang w:eastAsia="ru-RU"/>
        </w:rPr>
        <w:t>ылыми</w:t>
      </w:r>
      <w:proofErr w:type="spellEnd"/>
      <w:r w:rsidRPr="00D2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20AF4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атақтар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</w:t>
      </w:r>
      <w:r w:rsidRPr="00D20AF4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</w:p>
    <w:p w14:paraId="3925BB98" w14:textId="77777777" w:rsidR="00D20AF4" w:rsidRPr="00D20AF4" w:rsidRDefault="00D20AF4" w:rsidP="00D20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F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D20AF4">
        <w:rPr>
          <w:rFonts w:ascii="Times New Roman" w:eastAsia="Times New Roman" w:hAnsi="Times New Roman" w:cs="Times New Roman"/>
          <w:sz w:val="20"/>
          <w:szCs w:val="20"/>
          <w:lang w:eastAsia="ru-RU"/>
        </w:rPr>
        <w:t>қауымдастырылған</w:t>
      </w:r>
      <w:proofErr w:type="spellEnd"/>
      <w:r w:rsidRPr="00D2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профессор</w:t>
      </w:r>
    </w:p>
    <w:p w14:paraId="0481F84D" w14:textId="77777777" w:rsidR="00D20AF4" w:rsidRDefault="00D20AF4" w:rsidP="00D20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(доцент), профессор) </w:t>
      </w:r>
    </w:p>
    <w:p w14:paraId="0FE91B4F" w14:textId="7CC96E87" w:rsidR="00D20AF4" w:rsidRPr="00D20AF4" w:rsidRDefault="00D20AF4" w:rsidP="00D20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беру </w:t>
      </w:r>
      <w:proofErr w:type="spellStart"/>
      <w:r w:rsidRPr="00D20AF4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ережелеріне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2-</w:t>
      </w:r>
      <w:r w:rsidRPr="00D20AF4">
        <w:rPr>
          <w:rFonts w:ascii="Times New Roman" w:eastAsia="Times New Roman" w:hAnsi="Times New Roman" w:cs="Times New Roman"/>
          <w:sz w:val="20"/>
          <w:szCs w:val="20"/>
          <w:lang w:eastAsia="ru-RU"/>
        </w:rPr>
        <w:t>қосымша</w:t>
      </w:r>
    </w:p>
    <w:p w14:paraId="4A4E5747" w14:textId="03E50874" w:rsidR="00D20AF4" w:rsidRPr="00D20AF4" w:rsidRDefault="00D20AF4" w:rsidP="00D20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F15BD3" w14:textId="779A9AEB" w:rsidR="00F05C50" w:rsidRDefault="00F05C50" w:rsidP="00D20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5DE5A1" w14:textId="77777777" w:rsidR="00D20AF4" w:rsidRDefault="00D20AF4" w:rsidP="00C81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0CB4A5" w14:textId="77777777" w:rsidR="00D5470C" w:rsidRPr="00D5470C" w:rsidRDefault="00D5470C" w:rsidP="00D54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Халықаралық</w:t>
      </w:r>
      <w:proofErr w:type="spellEnd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рецензияланған</w:t>
      </w:r>
      <w:proofErr w:type="spellEnd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басылымдардағы</w:t>
      </w:r>
      <w:proofErr w:type="spellEnd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жарияланымдар</w:t>
      </w:r>
      <w:proofErr w:type="spellEnd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тізімі</w:t>
      </w:r>
      <w:proofErr w:type="spellEnd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209555C" w14:textId="08C93B90" w:rsidR="00C81559" w:rsidRPr="002801BB" w:rsidRDefault="00D5470C" w:rsidP="00D54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</w:t>
      </w:r>
      <w:proofErr w:type="spellStart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теулиев</w:t>
      </w:r>
      <w:proofErr w:type="spellEnd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Ержан</w:t>
      </w:r>
      <w:proofErr w:type="spellEnd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Сәбит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</w:t>
      </w:r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proofErr w:type="spellStart"/>
      <w:r w:rsidRPr="00D54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ұлы</w:t>
      </w:r>
      <w:proofErr w:type="spellEnd"/>
    </w:p>
    <w:p w14:paraId="7B1C781F" w14:textId="77777777" w:rsidR="00C81559" w:rsidRPr="002801BB" w:rsidRDefault="00C81559" w:rsidP="00C81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E3924F7" w14:textId="60B17494" w:rsidR="00C81559" w:rsidRPr="002801BB" w:rsidRDefault="00237780" w:rsidP="00C81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Үміткердің фамилиясы </w:t>
      </w:r>
      <w:bookmarkStart w:id="0" w:name="_GoBack"/>
      <w:bookmarkEnd w:id="0"/>
      <w:r w:rsidR="00C81559"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5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Утеулиев Е.С.</w:t>
      </w:r>
      <w:r w:rsidR="00C81559"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559"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547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D5470C"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</w:t>
      </w:r>
      <w:r w:rsidR="00D5470C" w:rsidRPr="002377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547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proofErr w:type="spellStart"/>
      <w:r w:rsidR="00C81559"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дентификаторы</w:t>
      </w:r>
      <w:proofErr w:type="spellEnd"/>
      <w:r w:rsidR="00C81559" w:rsidRPr="002377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C81559" w:rsidRPr="002377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C81559" w:rsidRPr="002801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Scopus</w:t>
      </w:r>
      <w:r w:rsidR="00C81559" w:rsidRPr="002377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81559" w:rsidRPr="002801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Author</w:t>
      </w:r>
      <w:r w:rsidR="00C81559" w:rsidRPr="002377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81559" w:rsidRPr="002801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C81559" w:rsidRPr="002377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57201489577</w:t>
      </w:r>
      <w:r w:rsidR="00C815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="00C81559" w:rsidRPr="002377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57202072869</w:t>
      </w:r>
    </w:p>
    <w:p w14:paraId="414BDA31" w14:textId="77777777" w:rsidR="00C81559" w:rsidRPr="002801BB" w:rsidRDefault="00C81559" w:rsidP="00C81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1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 of Science Researcher ID:</w:t>
      </w:r>
      <w:r w:rsidRPr="002801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801BB">
        <w:rPr>
          <w:rFonts w:ascii="Arial" w:hAnsi="Arial" w:cs="Arial"/>
          <w:color w:val="000000"/>
          <w:shd w:val="clear" w:color="auto" w:fill="FFFFFF"/>
          <w:lang w:val="en-US"/>
        </w:rPr>
        <w:t>ABI-2841-2020</w:t>
      </w:r>
      <w:r w:rsidRPr="002801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ORCID: 0000-0002-0377-8315</w:t>
      </w:r>
    </w:p>
    <w:p w14:paraId="15FE6810" w14:textId="77777777" w:rsidR="00C81559" w:rsidRPr="002801BB" w:rsidRDefault="00C81559" w:rsidP="00C81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"/>
        <w:gridCol w:w="1340"/>
        <w:gridCol w:w="1339"/>
        <w:gridCol w:w="3068"/>
        <w:gridCol w:w="1339"/>
        <w:gridCol w:w="1243"/>
        <w:gridCol w:w="1368"/>
        <w:gridCol w:w="2486"/>
        <w:gridCol w:w="2011"/>
      </w:tblGrid>
      <w:tr w:rsidR="00C81559" w:rsidRPr="00237780" w14:paraId="48C45877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AF49E" w14:textId="77777777" w:rsidR="00C81559" w:rsidRPr="00D50FEF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74430" w14:textId="78599F44" w:rsidR="00C81559" w:rsidRPr="00D50FEF" w:rsidRDefault="00D968B0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Басылымның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FC9C5" w14:textId="3B6ADF8D" w:rsidR="00C81559" w:rsidRPr="00D50FEF" w:rsidRDefault="00D968B0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Жариялау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түрі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мақала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шолу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 б.)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C465D" w14:textId="065AE48A" w:rsidR="00C81559" w:rsidRPr="00D50FEF" w:rsidRDefault="0090033E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Журнал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жарияланған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жылы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базасына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сәйкес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DOI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40F51" w14:textId="6D951408" w:rsidR="00C81559" w:rsidRPr="00D50FEF" w:rsidRDefault="003E25C6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Журналдың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Импакт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-факторы, квартиль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ғылым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саласы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*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Journal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Citation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Reports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Citachen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reports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журналы)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жариялаған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жылы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C4C60" w14:textId="705203C3" w:rsidR="00C81559" w:rsidRPr="00D50FEF" w:rsidRDefault="00154AD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Web of Science Core Collection 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дерекқорындағы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Индекс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Sience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cor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collection 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Веб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сайты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AD053" w14:textId="23454D57" w:rsidR="00C81559" w:rsidRPr="00D50FEF" w:rsidRDefault="00BC7DC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Cinescore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(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сайты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) 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журнал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процентиль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ғылым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саласы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* Scopus (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Скопус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жариялаған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жылы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6C4A4" w14:textId="31826AF4" w:rsidR="00C81559" w:rsidRPr="00D50FEF" w:rsidRDefault="00BC7DC9" w:rsidP="00E3672A">
            <w:pPr>
              <w:tabs>
                <w:tab w:val="left" w:pos="2178"/>
              </w:tabs>
              <w:spacing w:after="150" w:line="240" w:lineRule="auto"/>
              <w:ind w:right="20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Авторлардың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аты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жөні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үміткердің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аты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жөнінің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астын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сызу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27BCE" w14:textId="405D6D7F" w:rsidR="00C81559" w:rsidRPr="00D50FEF" w:rsidRDefault="00192576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Үміткердің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рөлі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бірінші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немесе</w:t>
            </w:r>
            <w:proofErr w:type="spellEnd"/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хат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хабар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авторы</w:t>
            </w:r>
            <w:r w:rsidRPr="00D50F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</w:tr>
      <w:tr w:rsidR="00C81559" w:rsidRPr="002801BB" w14:paraId="61F7D08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A3C6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1B4E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2801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Regulatory role of circular RNAs in oral squamous </w:t>
            </w:r>
            <w:r w:rsidRPr="002801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cell carcinoma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5D0D2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8C607" w14:textId="77777777" w:rsidR="00C81559" w:rsidRPr="00A13E3E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13E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69 No. 8: Issue 8</w:t>
            </w:r>
          </w:p>
          <w:p w14:paraId="72D1EE2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3E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Article Published : August 31, 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https://doi.org/10.14715/cmb/2023.69.8.39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A58C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CF25B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7716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14:paraId="7C073B5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Biochemistry, Genetics and </w:t>
            </w: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Molecular Biology</w:t>
            </w:r>
          </w:p>
          <w:p w14:paraId="3C7D5DB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16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103EF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A13E3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Rukset Attar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,</w:t>
            </w:r>
          </w:p>
          <w:p w14:paraId="6080A21E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13E3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Mirna Azalea Romero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41D83EE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13E3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Ishmuratova Margarita Yulaevna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1FF0F96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13E3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Khalida Noel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7A9BEE8D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925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  <w:lastRenderedPageBreak/>
              <w:t>Uteuliyev Yerzhan Sabitaliyevich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4B1BA224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13E3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Muhammad Zahid Qureshi</w:t>
            </w:r>
            <w:r w:rsidRPr="002801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80FEC" w14:textId="77777777" w:rsidR="00C81559" w:rsidRPr="002801BB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Соавтор</w:t>
            </w:r>
          </w:p>
        </w:tc>
      </w:tr>
      <w:tr w:rsidR="00C81559" w:rsidRPr="002801BB" w14:paraId="760719EA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8F9A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E779A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Role of DNA </w:t>
            </w:r>
            <w:proofErr w:type="spellStart"/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Methyltransferases</w:t>
            </w:r>
            <w:proofErr w:type="spellEnd"/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(DNMTs) in metastasis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F1335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09DF0" w14:textId="77777777" w:rsidR="00C81559" w:rsidRPr="00FA4D4F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68 No. 1: Issue 1</w:t>
            </w:r>
          </w:p>
          <w:p w14:paraId="0027D72F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Article Published : May 22, 2022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1376D522" w14:textId="77777777" w:rsidR="00C81559" w:rsidRPr="002801BB" w:rsidRDefault="00237780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https://doi.org/10.14715/cmb/2022.68.1.27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1559" w:rsidRPr="002801BB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C81559">
              <w:rPr>
                <w:rFonts w:ascii="Calibri" w:eastAsia="Calibri" w:hAnsi="Calibri" w:cs="Times New Roman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B2F8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B1C6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D569D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14:paraId="18308B8C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19662A6A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5F2F4" w14:textId="77777777" w:rsidR="00C81559" w:rsidRDefault="00C81559" w:rsidP="00E3672A">
            <w:pPr>
              <w:shd w:val="clear" w:color="auto" w:fill="FFFFFF"/>
              <w:spacing w:after="0" w:line="240" w:lineRule="auto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Zahid</w:t>
            </w:r>
            <w:proofErr w:type="spellEnd"/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Qureshi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6AF681A9" w14:textId="77777777" w:rsidR="00C81559" w:rsidRDefault="00C81559" w:rsidP="00E3672A">
            <w:pPr>
              <w:shd w:val="clear" w:color="auto" w:fill="FFFFFF"/>
              <w:spacing w:after="0" w:line="240" w:lineRule="auto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Marat Rabandiyarov</w:t>
            </w:r>
            <w:r w:rsidRPr="002801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0DD91686" w14:textId="77777777" w:rsidR="00C81559" w:rsidRPr="00192576" w:rsidRDefault="00C81559" w:rsidP="00E3672A">
            <w:pPr>
              <w:shd w:val="clear" w:color="auto" w:fill="FFFFFF"/>
              <w:spacing w:after="0" w:line="240" w:lineRule="auto"/>
              <w:ind w:left="45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1925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Uteuliyev Yerzhan Sabitaliyevich</w:t>
            </w:r>
            <w:r w:rsidRPr="0019257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,</w:t>
            </w:r>
          </w:p>
          <w:p w14:paraId="5C41DC55" w14:textId="77777777" w:rsidR="00C81559" w:rsidRPr="002801BB" w:rsidRDefault="00C81559" w:rsidP="00E3672A">
            <w:pPr>
              <w:shd w:val="clear" w:color="auto" w:fill="FFFFFF"/>
              <w:spacing w:after="0" w:line="240" w:lineRule="auto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Arystanbekov Talant Arystanbekuly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2801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97EC" w14:textId="77777777" w:rsidR="00C81559" w:rsidRPr="002801BB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</w:t>
            </w:r>
          </w:p>
        </w:tc>
      </w:tr>
      <w:tr w:rsidR="00C81559" w:rsidRPr="002801BB" w14:paraId="5D722276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A166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3294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  <w:lang w:val="en-US"/>
              </w:rPr>
            </w:pPr>
            <w:r w:rsidRPr="000A6E63"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  <w:lang w:val="en-US"/>
              </w:rPr>
              <w:t xml:space="preserve">Luteolin mediated targeting of protein network and microRNAs in different cancers: Focus on JAK-STAT, NOTCH, </w:t>
            </w:r>
            <w:proofErr w:type="spellStart"/>
            <w:r w:rsidRPr="000A6E63"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  <w:lang w:val="en-US"/>
              </w:rPr>
              <w:t>mTOR</w:t>
            </w:r>
            <w:proofErr w:type="spellEnd"/>
            <w:r w:rsidRPr="000A6E63"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  <w:lang w:val="en-US"/>
              </w:rPr>
              <w:t xml:space="preserve"> and TRAIL-mediated signaling pathways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3245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60FDF" w14:textId="77777777" w:rsidR="00C81559" w:rsidRPr="000A6E63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Pharmacological Research</w:t>
            </w:r>
          </w:p>
          <w:p w14:paraId="7D9BB7EC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Volume 160, October 2020, 105188</w:t>
            </w:r>
          </w:p>
          <w:p w14:paraId="59EBD7BD" w14:textId="77777777" w:rsidR="00C81559" w:rsidRPr="002801BB" w:rsidRDefault="00237780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hyperlink r:id="rId7" w:history="1">
              <w:r w:rsidR="00C81559" w:rsidRPr="000A6E63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https://doi.org/10.1016/j.phrs.2020.105188</w:t>
              </w:r>
            </w:hyperlink>
            <w:r w:rsidR="00C81559" w:rsidRPr="000A6E63">
              <w:rPr>
                <w:rStyle w:val="ab"/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4301" w14:textId="77777777" w:rsidR="00C81559" w:rsidRPr="0087170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87170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 2020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-6,4</w:t>
            </w:r>
          </w:p>
          <w:p w14:paraId="35D752EF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Quartile – Q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5EF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D4F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1</w:t>
            </w:r>
            <w:r w:rsidRPr="000A6E6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0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 w:rsidRPr="000A6E6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3360B40F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highlight w:val="yellow"/>
                <w:lang w:val="en-US" w:eastAsia="ru-RU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Pharmacology, Toxicology and Pharmaceutics 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Процентиль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 w:rsidRPr="000A6E63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94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%.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8781F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proofErr w:type="spellStart"/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Ammad</w:t>
            </w:r>
            <w:proofErr w:type="spellEnd"/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Ahmad </w:t>
            </w:r>
            <w:proofErr w:type="spellStart"/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Farooqi</w:t>
            </w:r>
            <w:proofErr w:type="spellEnd"/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3454FA7B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Ghazala Butt,</w:t>
            </w:r>
          </w:p>
          <w:p w14:paraId="3B1A0385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Sally A. El-Zahaby,</w:t>
            </w:r>
          </w:p>
          <w:p w14:paraId="7005E00D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Rukset Attar,</w:t>
            </w:r>
          </w:p>
          <w:p w14:paraId="2C7151A7" w14:textId="77777777" w:rsidR="00C81559" w:rsidRPr="003D3776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u w:val="single"/>
                <w:lang w:val="kk-KZ"/>
              </w:rPr>
            </w:pPr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>Uteuliyev Yerzhan Sabitaliyevich</w:t>
            </w:r>
            <w:r w:rsidRPr="003D3776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u w:val="single"/>
                <w:lang w:val="kk-KZ"/>
              </w:rPr>
              <w:t>,</w:t>
            </w:r>
          </w:p>
          <w:p w14:paraId="1256421F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Jovana Joksimovic Jovic,</w:t>
            </w:r>
          </w:p>
          <w:p w14:paraId="1233598F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Kai-Fu Tang,</w:t>
            </w:r>
          </w:p>
          <w:p w14:paraId="56FF8290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Humaira Naureen,</w:t>
            </w:r>
          </w:p>
          <w:p w14:paraId="2340B052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Baojun Xu.</w:t>
            </w:r>
          </w:p>
          <w:p w14:paraId="03B903BF" w14:textId="77777777" w:rsidR="00C81559" w:rsidRPr="002801BB" w:rsidRDefault="00C81559" w:rsidP="00E3672A">
            <w:pPr>
              <w:shd w:val="clear" w:color="auto" w:fill="FFFFFF"/>
              <w:spacing w:beforeAutospacing="1" w:afterAutospacing="1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17493" w14:textId="77777777" w:rsidR="00C81559" w:rsidRPr="002801BB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Соавтор</w:t>
            </w:r>
          </w:p>
        </w:tc>
      </w:tr>
      <w:tr w:rsidR="00C81559" w:rsidRPr="002801BB" w14:paraId="69E77697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0FAD4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A1C9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 xml:space="preserve">The Prowess of </w:t>
            </w:r>
            <w:proofErr w:type="spellStart"/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>Andrographolide</w:t>
            </w:r>
            <w:proofErr w:type="spellEnd"/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 xml:space="preserve"> as a Natural Weapon in </w:t>
            </w: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lastRenderedPageBreak/>
              <w:t>the War against Cancer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5EC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>Обзор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AF26C" w14:textId="77777777" w:rsidR="00C81559" w:rsidRPr="002801BB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lang w:val="en-US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>Cancers 2020, 12(8), 2159;</w:t>
            </w:r>
            <w:r w:rsidRPr="009347EC">
              <w:rPr>
                <w:rFonts w:ascii="Calibri" w:eastAsia="Calibri" w:hAnsi="Calibri" w:cs="Times New Roman"/>
                <w:color w:val="7030A0"/>
                <w:lang w:val="en-US"/>
              </w:rPr>
              <w:t xml:space="preserve"> </w:t>
            </w:r>
            <w:hyperlink r:id="rId8" w:history="1">
              <w:r w:rsidRPr="009347EC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https://doi.org/10.3390/cancers12082159</w:t>
              </w:r>
            </w:hyperlink>
            <w:r w:rsidRPr="009347EC">
              <w:rPr>
                <w:rStyle w:val="ab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47EC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27D3" w14:textId="77777777" w:rsidR="00C81559" w:rsidRPr="00176E3C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Impact Factor (2020, JCR): Journal Citation Reports, </w:t>
            </w: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Cancers had an impact factor of 6.639</w:t>
            </w:r>
          </w:p>
          <w:p w14:paraId="5D2B969A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Quartile – Q1.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80B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ECB9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3155FA43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Medicine 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Процентиль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56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%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2020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г.</w:t>
            </w:r>
          </w:p>
          <w:p w14:paraId="4A6EA6F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8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0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12084EA4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Medicine 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Процентиль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79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%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3г.</w:t>
            </w:r>
          </w:p>
          <w:p w14:paraId="63BD952F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2155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Ammad Ahmad Farooqi,</w:t>
            </w:r>
          </w:p>
          <w:p w14:paraId="5B38C458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Rukset Attar,</w:t>
            </w:r>
          </w:p>
          <w:p w14:paraId="2BD15796" w14:textId="77777777" w:rsidR="00C81559" w:rsidRPr="003D3776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u w:val="single"/>
                <w:lang w:val="kk-KZ"/>
              </w:rPr>
            </w:pPr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>Uteuliyev Yerzhan Sabitaliyevich</w:t>
            </w:r>
            <w:r w:rsidRPr="003D3776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u w:val="single"/>
                <w:lang w:val="kk-KZ"/>
              </w:rPr>
              <w:t>,</w:t>
            </w:r>
          </w:p>
          <w:p w14:paraId="1919D363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Nada Alaaeddine,</w:t>
            </w:r>
          </w:p>
          <w:p w14:paraId="0ECF31CB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 xml:space="preserve">Damião Pergentino de Sousa, </w:t>
            </w:r>
          </w:p>
          <w:p w14:paraId="3DB5EE65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Baojun Xu,</w:t>
            </w:r>
          </w:p>
          <w:p w14:paraId="078774A2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William C. Chо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21974" w14:textId="77777777" w:rsidR="00C81559" w:rsidRPr="002801BB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9347E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lastRenderedPageBreak/>
              <w:t>Соавтор</w:t>
            </w:r>
          </w:p>
        </w:tc>
      </w:tr>
      <w:tr w:rsidR="00C81559" w:rsidRPr="002801BB" w14:paraId="46FC2FF7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D7E02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7F5EE" w14:textId="77777777" w:rsidR="00C81559" w:rsidRPr="00F23DF7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New insights into potential nutritional effects of dietary </w:t>
            </w:r>
            <w:proofErr w:type="spellStart"/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saponins</w:t>
            </w:r>
            <w:proofErr w:type="spellEnd"/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in protecting against the development of obesity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983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Статья 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0C0E" w14:textId="77777777" w:rsidR="00C81559" w:rsidRPr="002801BB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>Food Chemistry</w:t>
            </w:r>
            <w:r w:rsidRPr="002801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CBC4BC8" w14:textId="77777777" w:rsidR="00C81559" w:rsidRPr="002801BB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https://doi.org/10.1016/j.foodchem.2020.126474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3F134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 (2020, JCR):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7.54</w:t>
            </w:r>
          </w:p>
          <w:p w14:paraId="48391E8C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Quartile – Q</w:t>
            </w:r>
            <w:r w:rsidRPr="009D592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C5B6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C3B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11.9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62F61858" w14:textId="77777777" w:rsidR="00C81559" w:rsidRPr="00F23DF7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Agricultural and Biological Sciences </w:t>
            </w: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97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%</w:t>
            </w:r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2020 г. 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</w:p>
          <w:p w14:paraId="1610C6E8" w14:textId="77777777" w:rsidR="00C81559" w:rsidRPr="00F23DF7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16.3.</w:t>
            </w:r>
          </w:p>
          <w:p w14:paraId="1CAB6B14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Agricultural and Biological Sciences </w:t>
            </w:r>
            <w:proofErr w:type="spellStart"/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97% 2023 г.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7ABF7" w14:textId="77777777" w:rsidR="00C81559" w:rsidRPr="002801BB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Syam P.K. Jeepipalli</w:t>
            </w:r>
            <w:r w:rsidRPr="002801BB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, </w:t>
            </w: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Bin Du</w:t>
            </w:r>
            <w:r w:rsidRPr="002801BB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, </w:t>
            </w:r>
          </w:p>
          <w:p w14:paraId="2DCD0A6F" w14:textId="77777777" w:rsidR="00C81559" w:rsidRPr="003D3776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</w:pPr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 xml:space="preserve">Uteuliyev Y. Sabitaliyevich, </w:t>
            </w:r>
          </w:p>
          <w:p w14:paraId="2E1606C9" w14:textId="77777777" w:rsidR="00C81559" w:rsidRPr="00F23DF7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Baojun Xu. 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F2B48" w14:textId="77777777" w:rsidR="00C81559" w:rsidRPr="002801BB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2801BB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14024F9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E32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59DC" w14:textId="77777777" w:rsidR="00C81559" w:rsidRPr="00F23DF7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Recent updates on true potential of an anesthetic agent as a regulator of cell signaling pathways and non-coding </w:t>
            </w: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lastRenderedPageBreak/>
              <w:t xml:space="preserve">RNAs in different cancers: Focusing on the brighter side of </w:t>
            </w:r>
            <w:proofErr w:type="spellStart"/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propofol</w:t>
            </w:r>
            <w:proofErr w:type="spellEnd"/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72F14" w14:textId="77777777" w:rsidR="00C81559" w:rsidRPr="00310A7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EA28" w14:textId="77777777" w:rsidR="00C81559" w:rsidRPr="00310A7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>Gene</w:t>
            </w:r>
          </w:p>
          <w:p w14:paraId="48F4DCD8" w14:textId="77777777" w:rsidR="00C81559" w:rsidRPr="00310A7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>Volume 737, 5 May 2020, 144452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  <w:t xml:space="preserve"> </w:t>
            </w:r>
            <w:hyperlink r:id="rId10" w:history="1">
              <w:r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7"/>
                  <w:shd w:val="clear" w:color="auto" w:fill="FFFFFF"/>
                  <w:lang w:val="kk-KZ"/>
                </w:rPr>
                <w:t>https://doi.org/10.1016/j.gene.2020.144452</w:t>
              </w:r>
            </w:hyperlink>
            <w:r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91BEA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D5594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 (2020, JCR): Journal Citation Reports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- 3.688</w:t>
            </w:r>
          </w:p>
          <w:p w14:paraId="6240CADB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Quartile – Q2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30E4B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8522C" w14:textId="77777777" w:rsidR="00C81559" w:rsidRPr="00310A7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5</w:t>
            </w: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</w:t>
            </w: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75B556A5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48C9F11A" w14:textId="77777777" w:rsidR="00C81559" w:rsidRPr="00310A7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66</w:t>
            </w: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% 2020 г.  </w:t>
            </w:r>
          </w:p>
          <w:p w14:paraId="06334159" w14:textId="77777777" w:rsidR="00C81559" w:rsidRPr="00310A7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CiteScore</w:t>
            </w:r>
            <w:proofErr w:type="spellEnd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</w:t>
            </w: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</w:t>
            </w: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775EB112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06BBF32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62</w:t>
            </w: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% 2023 г.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C037E" w14:textId="77777777" w:rsidR="00C81559" w:rsidRPr="00F23DF7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Ammad Ahmad Farooqi,</w:t>
            </w:r>
          </w:p>
          <w:p w14:paraId="11CF014C" w14:textId="77777777" w:rsidR="00C81559" w:rsidRPr="00F23DF7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Aima Adylova,</w:t>
            </w:r>
          </w:p>
          <w:p w14:paraId="4D717249" w14:textId="77777777" w:rsidR="00C81559" w:rsidRPr="003D3776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u w:val="single"/>
                <w:lang w:val="kk-KZ"/>
              </w:rPr>
            </w:pPr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>Uteuliyev Yerzhan Sabitaliyevich</w:t>
            </w:r>
            <w:r w:rsidRPr="003D3776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u w:val="single"/>
                <w:lang w:val="kk-KZ"/>
              </w:rPr>
              <w:t>,</w:t>
            </w:r>
          </w:p>
          <w:p w14:paraId="143A44C5" w14:textId="77777777" w:rsidR="00C81559" w:rsidRPr="00F23DF7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Rukset Attar,</w:t>
            </w:r>
          </w:p>
          <w:p w14:paraId="1A6D02C6" w14:textId="77777777" w:rsidR="00C81559" w:rsidRPr="00F23DF7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Muhammad Imran Sohail, </w:t>
            </w:r>
          </w:p>
          <w:p w14:paraId="63102B29" w14:textId="77777777" w:rsidR="00C81559" w:rsidRPr="00F23DF7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Seher Yilmaz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BDCD" w14:textId="77777777" w:rsidR="00C81559" w:rsidRPr="002801BB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0039AC6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53AD6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F06CC" w14:textId="77777777" w:rsidR="00C81559" w:rsidRPr="00F23DF7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EGCG Mediated Targeting of Deregulated Signaling Pathways and Non-Coding RNAs in Different Cancers: Focus on JAK/STAT, </w:t>
            </w:r>
            <w:proofErr w:type="spellStart"/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Wnt</w:t>
            </w:r>
            <w:proofErr w:type="spellEnd"/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/β-Catenin, TGF/SMAD, NOTCH, SHH/GLI, and TRAIL Mediated Signaling Pathways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9EE4" w14:textId="77777777" w:rsidR="00C81559" w:rsidRPr="00310A7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08869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>Cancers 2020, 12(4), 951</w:t>
            </w:r>
          </w:p>
          <w:p w14:paraId="58DE2073" w14:textId="77777777" w:rsidR="00C81559" w:rsidRPr="00310A79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</w:pPr>
            <w:hyperlink r:id="rId11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7"/>
                  <w:shd w:val="clear" w:color="auto" w:fill="FFFFFF"/>
                  <w:lang w:val="en-US"/>
                </w:rPr>
                <w:t>https://doi.org/10.3390/cancers12040951</w:t>
              </w:r>
            </w:hyperlink>
            <w:r w:rsidR="00C81559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FC2CD" w14:textId="77777777" w:rsidR="00C81559" w:rsidRPr="00176E3C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 (2020, JCR):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 </w:t>
            </w: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Journal Citation Reports, Cancers had an impact factor of 6.639</w:t>
            </w:r>
          </w:p>
          <w:p w14:paraId="1231295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Quartile – Q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98B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05B5F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650E37A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Medicine 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Процентиль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56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%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2020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г.</w:t>
            </w:r>
          </w:p>
          <w:p w14:paraId="6D7936D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8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0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5E38B828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Medicine 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Процентиль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79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%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3г.</w:t>
            </w:r>
          </w:p>
          <w:p w14:paraId="40FDB444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7775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Ammad Ahmad Farooqi,</w:t>
            </w:r>
          </w:p>
          <w:p w14:paraId="0068ACC8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Marina Pinheiro</w:t>
            </w: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4AB9300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Andreia Granja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3D73447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Fulvia Farabegoli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0A15A67B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Salette Reis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7BA060B9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Rukset Attar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52AB8135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Baojun Xu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1888AC97" w14:textId="77777777" w:rsidR="00C81559" w:rsidRPr="003D3776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u w:val="single"/>
                <w:lang w:val="kk-KZ"/>
              </w:rPr>
            </w:pPr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>Uteuliyev Yerzhan Sabitaliyevich</w:t>
            </w:r>
            <w:r w:rsidRPr="003D3776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u w:val="single"/>
                <w:lang w:val="kk-KZ"/>
              </w:rPr>
              <w:t>,</w:t>
            </w:r>
          </w:p>
          <w:p w14:paraId="4E51EAA1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87170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Aamir Ahmad</w:t>
            </w:r>
          </w:p>
          <w:p w14:paraId="37A31128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6103D" w14:textId="77777777" w:rsidR="00C81559" w:rsidRPr="002801BB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9347E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Соавтор</w:t>
            </w:r>
          </w:p>
        </w:tc>
      </w:tr>
      <w:tr w:rsidR="00C81559" w:rsidRPr="00F23DF7" w14:paraId="3A52B14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8E19C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FBDB" w14:textId="77777777" w:rsidR="00C81559" w:rsidRPr="00310A7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9D5921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Systemic treatment of the </w:t>
            </w:r>
            <w:r w:rsidRPr="009D5921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lastRenderedPageBreak/>
              <w:t>metastatic renal cell carcinoma: usefulness of the apparent diffusion coefficient of diffusion-weighted MRI in prediction of early therapeutic response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F527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>Статья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67E8F" w14:textId="77777777" w:rsidR="00C81559" w:rsidRPr="00D55944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>Clinical and experimental medicine 20 (2) , pp.277-287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  <w:t xml:space="preserve"> </w:t>
            </w: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  <w:t>May 2020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  <w:t xml:space="preserve">  </w:t>
            </w:r>
            <w:hyperlink r:id="rId12" w:history="1">
              <w:r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7"/>
                  <w:shd w:val="clear" w:color="auto" w:fill="FFFFFF"/>
                  <w:lang w:val="kk-KZ"/>
                </w:rPr>
                <w:t>https://pubmed.ncbi.nlm.nih.gov/32026157/</w:t>
              </w:r>
            </w:hyperlink>
            <w:r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1FFEE" w14:textId="77777777" w:rsidR="00C81559" w:rsidRPr="00176E3C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>Impact Factor, 2020: 2.644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 </w:t>
            </w: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Quartile – Q2.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07FB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2FCB4" w14:textId="77777777" w:rsidR="00C81559" w:rsidRPr="007A52D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5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 w:rsidRPr="00176E3C">
              <w:rPr>
                <w:rFonts w:ascii="Arial" w:hAnsi="Arial" w:cs="Arial"/>
                <w:color w:val="2E2E2E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Biochemistry</w:t>
            </w: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, Genetics and Molecular Biology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78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% 2020г.</w:t>
            </w:r>
          </w:p>
          <w:p w14:paraId="20555B09" w14:textId="77777777" w:rsidR="00C81559" w:rsidRPr="007A52D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4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8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0592335A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Biochemistry, Genetics and Molecular Biology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63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% 2023г.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8B752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D5921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Yulian Mytsyk</w:t>
            </w: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332DA466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D5921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Serhiy Pasichnyk</w:t>
            </w: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7908AE33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Ihor Dutka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5D0FCFDD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Ihor Dats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42A63C8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Dmytro Vorobets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7E6C1E4A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Michał Skrzypczyk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14D2FFA3" w14:textId="77777777" w:rsidR="00C81559" w:rsidRPr="003D3776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u w:val="single"/>
                <w:lang w:val="kk-KZ"/>
              </w:rPr>
            </w:pPr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>Uteuliyev Yerzhan</w:t>
            </w:r>
            <w:r w:rsidRPr="003D3776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u w:val="single"/>
                <w:lang w:val="kk-KZ"/>
              </w:rPr>
              <w:t>,</w:t>
            </w:r>
          </w:p>
          <w:p w14:paraId="7DA5C257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Andrea Botikova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5B1D714D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Katarina Gazdikova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13906DD1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Peter Kubatka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26D1B269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Peter Urdzik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, </w:t>
            </w:r>
          </w:p>
          <w:p w14:paraId="55B6248F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Peter Kruzliak</w:t>
            </w:r>
          </w:p>
          <w:p w14:paraId="47A5678D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71C0" w14:textId="77777777" w:rsidR="00C81559" w:rsidRPr="007A52DA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>Соавтор</w:t>
            </w:r>
          </w:p>
        </w:tc>
      </w:tr>
      <w:tr w:rsidR="00C81559" w:rsidRPr="00F23DF7" w14:paraId="209B303E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0662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6998C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TRAIL mediated signaling in different cancers: cancer in the "Crosshairs"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4F53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Обзор 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8F739" w14:textId="77777777" w:rsidR="00C81559" w:rsidRPr="004D6F5D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66 No. 8: Issue 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</w:t>
            </w:r>
          </w:p>
          <w:p w14:paraId="097117E8" w14:textId="77777777" w:rsidR="00C81559" w:rsidRPr="00165BBD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https://doi.org/10.14715/cmb/2020.66.8.1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EDCB9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7CF3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444A7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0CCA945C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52AA512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84D29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Ammad</w:t>
            </w:r>
            <w:proofErr w:type="spellEnd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Ahmad </w:t>
            </w: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Farooqi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52B511BC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Seher</w:t>
            </w:r>
            <w:proofErr w:type="spellEnd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Yilmaz</w:t>
            </w:r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07762C3F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Azamat </w:t>
            </w: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Zhailganov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5B8C2349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Ilknur Ucak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2A327C6A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Rukset Attar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6DDBC0A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Humaira Naureen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2279BD54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3360F517" w14:textId="77777777" w:rsidR="00C81559" w:rsidRPr="00C97132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Marat </w:t>
            </w: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Rabandiyarov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29A74853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Lazzat</w:t>
            </w:r>
            <w:proofErr w:type="spellEnd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Karasholakova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713F" w14:textId="77777777" w:rsidR="00C81559" w:rsidRPr="003F24B6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Соавтор </w:t>
            </w:r>
          </w:p>
        </w:tc>
      </w:tr>
      <w:tr w:rsidR="00C81559" w:rsidRPr="00F23DF7" w14:paraId="44996D4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7065" w14:textId="77777777" w:rsidR="00C81559" w:rsidRPr="00335D4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C389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5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Regulation of NLRP3 by non-coding RNAs in different cancers: interplay between non-coding RNAs and NLRP3 </w:t>
            </w:r>
            <w:r w:rsidRPr="00335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in carcinogenesis and metastasis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2787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Обзор 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D27D4" w14:textId="77777777" w:rsidR="00C81559" w:rsidRPr="004D6F5D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5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66 No. 8: Issue 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</w:t>
            </w:r>
          </w:p>
          <w:p w14:paraId="4E0DDC49" w14:textId="77777777" w:rsidR="00C81559" w:rsidRPr="00335D49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https://doi.org/10.14715/cmb/2020.66.8.8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8C86C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79EE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B56C1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753C2C43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207AF3D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3493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Ammad</w:t>
            </w:r>
            <w:proofErr w:type="spellEnd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Ahmad </w:t>
            </w:r>
            <w:proofErr w:type="spellStart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Farooqi</w:t>
            </w:r>
            <w:proofErr w:type="spellEnd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1235C638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Gamze</w:t>
            </w:r>
            <w:proofErr w:type="spellEnd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Tanriover</w:t>
            </w:r>
            <w:proofErr w:type="spellEnd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34020B84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Azamat </w:t>
            </w:r>
            <w:proofErr w:type="spellStart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Zhailganov</w:t>
            </w:r>
            <w:proofErr w:type="spellEnd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4D809122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Rukset</w:t>
            </w:r>
            <w:proofErr w:type="spellEnd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Attar,</w:t>
            </w:r>
          </w:p>
          <w:p w14:paraId="584C9872" w14:textId="77777777" w:rsidR="00C81559" w:rsidRPr="003D3776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3D377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,</w:t>
            </w:r>
          </w:p>
          <w:p w14:paraId="0D81381E" w14:textId="77777777" w:rsidR="00C81559" w:rsidRPr="00C97132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Marat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Rabandiyarov</w:t>
            </w:r>
            <w:proofErr w:type="spellEnd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27D30" w14:textId="77777777" w:rsidR="00C81559" w:rsidRPr="003F24B6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30893342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3457E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11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DCBCB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Realizing the Potential of Blueberry as Natural Inhibitor of Metastasis and Powerful Apoptosis Inducer: Tapping the Treasure Trove for Effective Regulation of Cell Signaling Pathways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D622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9058" w14:textId="77777777" w:rsidR="00C81559" w:rsidRPr="003F24B6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Anti-Cancer Agents in Medicinal Chemistry</w:t>
            </w:r>
            <w:r w:rsidRPr="004D6F5D">
              <w:rPr>
                <w:color w:val="7030A0"/>
                <w:lang w:val="en-US"/>
              </w:rPr>
              <w:t xml:space="preserve"> </w:t>
            </w: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Volume 20, Issue 15, 2020</w:t>
            </w: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  </w:t>
            </w:r>
            <w:hyperlink r:id="rId15" w:history="1">
              <w:r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https://www.eurekaselect.com/article/105134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706F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JCR – 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2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,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</w:t>
            </w:r>
          </w:p>
          <w:p w14:paraId="53A244D0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Quartile – Q3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6CE62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851E1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proofErr w:type="spellStart"/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5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</w:t>
            </w:r>
          </w:p>
          <w:p w14:paraId="4689FB21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Pharmacology, Toxicology and Pharmaceutics</w:t>
            </w:r>
          </w:p>
          <w:p w14:paraId="36740B63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52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5AC1C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proofErr w:type="spellStart"/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Sundas</w:t>
            </w:r>
            <w:proofErr w:type="spellEnd"/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Fayyaz</w:t>
            </w:r>
            <w:proofErr w:type="spellEnd"/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32086B2A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Rukset Attar, </w:t>
            </w:r>
          </w:p>
          <w:p w14:paraId="0803FE8E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Baojun Xu, </w:t>
            </w:r>
          </w:p>
          <w:p w14:paraId="1C494E54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>Uteuliyev Y. Sabitaliyevich</w:t>
            </w: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, </w:t>
            </w:r>
          </w:p>
          <w:p w14:paraId="434E9D98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Aima Adylova, </w:t>
            </w:r>
          </w:p>
          <w:p w14:paraId="3A00A916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Mourad Fares, Muhammad Z. Qureshi, Ilhan Yaylim,</w:t>
            </w:r>
          </w:p>
          <w:p w14:paraId="466374CD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Nada Alaaeddine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C512" w14:textId="77777777" w:rsidR="00C81559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2424515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3E39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FE2FA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Calcium based siRNA coating: a novel approach for knockdown of HER2 gene in MCF-7 cells using gold nanoparticles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7B97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49D6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66 No. 6: Issue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</w:t>
            </w:r>
          </w:p>
          <w:p w14:paraId="32128BDB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Page: [1780 - 1786]</w:t>
            </w:r>
          </w:p>
          <w:p w14:paraId="0C8C26CE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DOI: 10.2174/1871520620666200311103206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7B962EE" w14:textId="77777777" w:rsidR="00C81559" w:rsidRPr="004D6F5D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6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https://doi.org/10.14715/cmb/2020.66.6.19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54A36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CB5F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7422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7CAFFBD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065C550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58CFC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Abdul Sami,</w:t>
            </w:r>
          </w:p>
          <w:p w14:paraId="646E6AEC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Mazhar</w:t>
            </w:r>
            <w:proofErr w:type="spellEnd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Qayyum</w:t>
            </w:r>
            <w:proofErr w:type="spellEnd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7B08D598" w14:textId="77777777" w:rsidR="00C81559" w:rsidRPr="003D3776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3D377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,</w:t>
            </w:r>
          </w:p>
          <w:p w14:paraId="1CF71DB5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S.M. </w:t>
            </w:r>
            <w:proofErr w:type="spellStart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Saqalan</w:t>
            </w:r>
            <w:proofErr w:type="spellEnd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Naqvi,</w:t>
            </w:r>
          </w:p>
          <w:p w14:paraId="4F3B7B66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Abida</w:t>
            </w:r>
            <w:proofErr w:type="spellEnd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Raza Rao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37F9DF4F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M. Sheeraz Ahmad</w:t>
            </w:r>
          </w:p>
          <w:p w14:paraId="07F898B8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7751A" w14:textId="77777777" w:rsidR="00C81559" w:rsidRPr="004D6F5D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237780" w14:paraId="0B3D6A08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64B5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E3A44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Piceatannol</w:t>
            </w:r>
            <w:proofErr w:type="spellEnd"/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mediated regulation of </w:t>
            </w: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deregulated signaling pathways in different cancers: Tumbling of the ninepins of molecular oncology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DF34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Обзор 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F96E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66 No. 6: Issue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</w:t>
            </w:r>
          </w:p>
          <w:p w14:paraId="27D2AB42" w14:textId="77777777" w:rsidR="00C81559" w:rsidRPr="008610A7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https://doi.org/10.14715/cmb/2020.66.6.27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0C29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FCD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2743E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04A22CB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Biochemistry, Genetics and Molecular Biology</w:t>
            </w:r>
          </w:p>
          <w:p w14:paraId="5C9A392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653E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Sawera</w:t>
            </w:r>
            <w:proofErr w:type="spellEnd"/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Nayyab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7588B298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Areesha</w:t>
            </w:r>
            <w:proofErr w:type="spellEnd"/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Maryam</w:t>
            </w:r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18385E78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lastRenderedPageBreak/>
              <w:t>Uteuliyev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458CCEC7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Marat </w:t>
            </w: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Rabandiyarov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45E57013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Ammad Ahmad Farooqi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0E09633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Humaira Naureen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192F23EC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Rukset Attar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4081D566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Konysbayeva Kenzhekul Konysbayevna</w:t>
            </w:r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47A87" w14:textId="77777777" w:rsidR="00C81559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1559" w:rsidRPr="00F23DF7" w14:paraId="0C7290C9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97857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14 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8DBA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Vitamin C as an Anticancer Agent: Regulation of Signaling Pathways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F687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90B5" w14:textId="77777777" w:rsidR="00C81559" w:rsidRPr="00965EBC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Current Topics in Medicinal Chemistry</w:t>
            </w:r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 Volume 20, Issue 21, 2020 Page: [1868 - 1875]</w:t>
            </w:r>
          </w:p>
          <w:p w14:paraId="0D252661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DOI:10.2174/1568026620666200710102841</w:t>
            </w:r>
          </w:p>
          <w:p w14:paraId="653E1AAC" w14:textId="77777777" w:rsidR="00C81559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https://www.eurekaselect.com/article/108035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A92249C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3932C44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016245C" w14:textId="77777777" w:rsidR="00C81559" w:rsidRPr="008610A7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DE0C6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EB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JCR – </w:t>
            </w:r>
            <w:r w:rsidRPr="00965EB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3,295</w:t>
            </w:r>
            <w:r w:rsidRPr="00965EB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; Quartile – Q</w:t>
            </w:r>
            <w:r w:rsidRPr="00965EB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4CF71" w14:textId="77777777" w:rsidR="00C81559" w:rsidRPr="00BD40E2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6EEC7" w14:textId="77777777" w:rsidR="00C81559" w:rsidRPr="007A52D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 w:rsidRPr="00176E3C">
              <w:rPr>
                <w:rFonts w:ascii="Arial" w:hAnsi="Arial" w:cs="Arial"/>
                <w:color w:val="2E2E2E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965EB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Pharmacology, Toxicology and Pharmaceutics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75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% 2020г.</w:t>
            </w:r>
          </w:p>
          <w:p w14:paraId="5D732221" w14:textId="77777777" w:rsidR="00C81559" w:rsidRPr="007A52D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4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24F14406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63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% 2023г.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B7391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Sundas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Fayyaz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561D7643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Rukset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Attar, </w:t>
            </w:r>
          </w:p>
          <w:p w14:paraId="434EDA75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Baojun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Xu, </w:t>
            </w:r>
          </w:p>
          <w:p w14:paraId="431F867B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Y.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2B76FD91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Aima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Adylova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0EEA7833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Mourad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Fares, Muhammad Z. Qureshi, </w:t>
            </w: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Ilhan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Yaylim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 </w:t>
            </w:r>
          </w:p>
          <w:p w14:paraId="5411EBCE" w14:textId="77777777" w:rsidR="00C81559" w:rsidRPr="008610A7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Nada </w:t>
            </w: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Alaaeddine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2F47" w14:textId="77777777" w:rsidR="00C81559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653E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Соавтор </w:t>
            </w:r>
          </w:p>
        </w:tc>
      </w:tr>
      <w:tr w:rsidR="00C81559" w:rsidRPr="00F23DF7" w14:paraId="372E3994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2844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A89DA" w14:textId="77777777" w:rsidR="00C81559" w:rsidRPr="008610A7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68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protective role of melatonin against the effects of different doses of caffeine on the fetus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73F2B" w14:textId="77777777" w:rsidR="00C81559" w:rsidRPr="008610A7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F3FB3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68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66 No. 5: Issue 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 </w:t>
            </w:r>
          </w:p>
          <w:p w14:paraId="068B58CC" w14:textId="77777777" w:rsidR="00C81559" w:rsidRPr="00F7684B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https://doi.org/10.14715/cmb/2020.66.5.29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A486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7628B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35E8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521CBCBA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3381154C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DA66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68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Seher Yılmaz</w:t>
            </w:r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73397A6E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Evrim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Suna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Arıkan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7F1AC611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Adem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Tokpınar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412D80F9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Erdoğan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09B9A19C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Betül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Yalçın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31798649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Tolga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Ertekin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1E21633B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01E89791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Ayşe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Yeşim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Göçmen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530B53F1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Enes Akyüz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74A01C37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Mehtap Nisari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3D676EC1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Arzu Hanım Yay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4410B6DB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Halil Yılmaz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5043DA1B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Hatice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Güler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22E3" w14:textId="77777777" w:rsidR="00C81559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Соавтор</w:t>
            </w:r>
          </w:p>
        </w:tc>
      </w:tr>
      <w:tr w:rsidR="00C81559" w:rsidRPr="00F23DF7" w14:paraId="15D22E79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3B7D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6042" w14:textId="77777777" w:rsidR="00C81559" w:rsidRPr="00F7684B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65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TRAIL mediated signaling as a double-edged sword in pancreatic cancer: Analysis of brighter and darker sides of the pathway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C989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F5A7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65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66 No. 3: Issue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</w:t>
            </w:r>
          </w:p>
          <w:p w14:paraId="464DCEA0" w14:textId="77777777" w:rsidR="00C81559" w:rsidRPr="00B81F22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https://doi.org/10.14715/cmb/2020.66.3.35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CAA7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597F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7400B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7690B6D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28C355EF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4872A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Ammad</w:t>
            </w:r>
            <w:proofErr w:type="spellEnd"/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Ahmad </w:t>
            </w:r>
            <w:proofErr w:type="spellStart"/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Farooqi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5682523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Areesha</w:t>
            </w:r>
            <w:proofErr w:type="spellEnd"/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Maryam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6097E5E9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Rukset Attar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3E5BF9C1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Konysbayeva Kenzhekul Konysbayevna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69894058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Rabbia Zahid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51766B0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Humaira Naureen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46F3C294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C90F8" w14:textId="77777777" w:rsidR="00C81559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04A3E084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D8A29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17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1532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Regulation of signaling pathways by β-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elemene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in cancer progression and metastasis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F1E4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B5951" w14:textId="77777777" w:rsidR="00C81559" w:rsidRPr="00BD3FF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Journal of Cellular Biochemistry</w:t>
            </w: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 Volume120, Issue8, August 2019, Pages 12091-12100</w:t>
            </w:r>
          </w:p>
          <w:p w14:paraId="5A6E800B" w14:textId="77777777" w:rsidR="00C81559" w:rsidRPr="004002EC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1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https://doi.org/10.1002/jcb.28624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1D81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Factor, 20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19</w:t>
            </w: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: 4.429 Quartile – Q3.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FD334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WoS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на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19</w:t>
            </w: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год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6369B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9.9. Biochemistry, Genetics and Molecular Biology</w:t>
            </w:r>
          </w:p>
          <w:p w14:paraId="7A797B12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Процентиль – </w:t>
            </w: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86</w:t>
            </w: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% </w:t>
            </w:r>
          </w:p>
          <w:p w14:paraId="21736C89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77525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Muhammad Z. Qureshi,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Rukset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Attar, </w:t>
            </w:r>
          </w:p>
          <w:p w14:paraId="72F6012D" w14:textId="77777777" w:rsidR="00C81559" w:rsidRPr="00BD3FF8" w:rsidRDefault="00C81559" w:rsidP="00E3672A">
            <w:pPr>
              <w:spacing w:after="0" w:line="240" w:lineRule="auto"/>
              <w:rPr>
                <w:color w:val="7030A0"/>
                <w:lang w:val="en-US"/>
              </w:rPr>
            </w:pP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Mirna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A. Romero,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Y.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  <w:r w:rsidRPr="00BD3FF8">
              <w:rPr>
                <w:color w:val="7030A0"/>
                <w:lang w:val="en-US"/>
              </w:rPr>
              <w:t xml:space="preserve"> </w:t>
            </w:r>
          </w:p>
          <w:p w14:paraId="62981B66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Sadykov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B.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Nurmurzayevich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0060023B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Ozlem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Ozturk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7E4253AB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Lara H.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Wakim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5190B6D7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Xiukun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Lin,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Ulku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Ozbey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Armida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Bakhytbekovna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Yelekenova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37C337BD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Ammad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A.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Farooqi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E1B23" w14:textId="77777777" w:rsidR="00C81559" w:rsidRPr="00BD3FF8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4B2DFCC0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8D06B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18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04FA6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Natural Product Mediated Regulation of Death Receptors and Intracellular Machinery: </w:t>
            </w: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lastRenderedPageBreak/>
              <w:t>Fresh from the Pipeline about TRAIL-Mediated Signaling and Natural TRAIL Sensitizers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3E50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F66F0" w14:textId="77777777" w:rsidR="00C81559" w:rsidRPr="00AD479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International Journal of Molecular Sciences </w:t>
            </w:r>
          </w:p>
          <w:p w14:paraId="621D0A42" w14:textId="77777777" w:rsidR="00C81559" w:rsidRPr="00CF6271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2019, 20(8), 2010; </w:t>
            </w:r>
            <w:hyperlink r:id="rId22" w:history="1">
              <w:r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https://doi.org/10.3390/ijms20082010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7699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AD479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Factor, 2019: 4.556 Quartile – Q1.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57F48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0D3BB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AD479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AD479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8.1. Biochemistry, Genetics and Molecular Biology</w:t>
            </w:r>
          </w:p>
          <w:p w14:paraId="5487A052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AD479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AD479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70%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E5F80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Durray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Shahwar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1242990E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Muhammad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Javed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Iqbal,</w:t>
            </w:r>
          </w:p>
          <w:p w14:paraId="1FF662C3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Mehr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-un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Nisa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4A37A0EA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Milica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Todorovska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53251530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Rukset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Attar,</w:t>
            </w:r>
          </w:p>
          <w:p w14:paraId="50AAA6A8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3DC85B2A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Ammad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Ahmad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Farooqi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,</w:t>
            </w:r>
          </w:p>
          <w:p w14:paraId="4A5E35D2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Aamir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Ahmad</w:t>
            </w: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1B4391C8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lastRenderedPageBreak/>
              <w:t>Baojun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Xu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6CFE" w14:textId="77777777" w:rsidR="00C81559" w:rsidRPr="00C60D6C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Соавтор</w:t>
            </w:r>
          </w:p>
        </w:tc>
      </w:tr>
      <w:tr w:rsidR="00C81559" w:rsidRPr="00F23DF7" w14:paraId="5A8BAFC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63F98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19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8F00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Regulation of Cell Signaling Pathways by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Berberine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in Different Cancers: Searching for Missing Pieces of an Incomplete Jig-Saw Puzzle for an Effective Cancer Therapy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4B23E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6B3B0" w14:textId="77777777" w:rsidR="00C81559" w:rsidRPr="00320A22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Cancers 2019, 11(4), 478; </w:t>
            </w:r>
            <w:hyperlink r:id="rId23" w:history="1">
              <w:r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https://doi.org/10.3390/cancers11040478</w:t>
              </w:r>
            </w:hyperlink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4580" w14:textId="77777777" w:rsidR="00C81559" w:rsidRPr="00176E3C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 (20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19</w:t>
            </w: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, JCR):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 </w:t>
            </w: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Journal Citation Reports, Cancers had an impact factor of 6.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126</w:t>
            </w:r>
          </w:p>
          <w:p w14:paraId="069EFBD2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Quartile – Q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633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CB41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8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0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29C85EBC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Medicine 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Процентиль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79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%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3г.</w:t>
            </w:r>
          </w:p>
          <w:p w14:paraId="06E7137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56EF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Ammad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Ahmad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Farooqi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518AF553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Muhammad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Zahid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Qureshi,</w:t>
            </w:r>
          </w:p>
          <w:p w14:paraId="5AF25D9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Sumbul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Khalid,</w:t>
            </w:r>
          </w:p>
          <w:p w14:paraId="1EFCA3E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Rukset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Attar,</w:t>
            </w:r>
          </w:p>
          <w:p w14:paraId="5D27893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Chiara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Martinelli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50C6D4D9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76E05D93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Sadykov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Bolat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Nurmurzayevich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1872BAF4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Simona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Taverna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047AE182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Palmiro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Poltronieri</w:t>
            </w:r>
            <w:proofErr w:type="spellEnd"/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Baojun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Xu 10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9FAE9" w14:textId="77777777" w:rsidR="00C81559" w:rsidRPr="001D73E8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1C1EAAC4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7915" w14:textId="77777777" w:rsidR="00C81559" w:rsidRPr="00320A22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EF26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Apigenin</w:t>
            </w:r>
            <w:proofErr w:type="spellEnd"/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as an effective anticancer natural product: Spotlight on TRAIL, WNT/β-catenin, JAK-STAT </w:t>
            </w:r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lastRenderedPageBreak/>
              <w:t>pathways, and microRNAs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45A73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Статья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B8DB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Journal of Cellular Biochemistry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,  </w:t>
            </w:r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Volume120, Issue2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, </w:t>
            </w:r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, </w:t>
            </w:r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Pages 1060-1067</w:t>
            </w:r>
          </w:p>
          <w:p w14:paraId="1506838D" w14:textId="77777777" w:rsidR="00C81559" w:rsidRPr="00320A22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hyperlink r:id="rId24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https://doi.org/10.1002/jcb.27575</w:t>
              </w:r>
            </w:hyperlink>
            <w:r w:rsidR="00C8155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7178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Factor, 20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19</w:t>
            </w: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: 4.429 Quartile – Q3.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AD9BF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WoS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на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19</w:t>
            </w: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год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1CFF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9.9. Biochemistry, Genetics and Molecular Biology</w:t>
            </w:r>
          </w:p>
          <w:p w14:paraId="26854DB6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Процентиль – </w:t>
            </w: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86</w:t>
            </w: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% </w:t>
            </w:r>
          </w:p>
          <w:p w14:paraId="63030852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31D64" w14:textId="77777777" w:rsidR="00C81559" w:rsidRP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Ulku</w:t>
            </w:r>
            <w:proofErr w:type="spellEnd"/>
            <w:r w:rsidRPr="00C8155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Ozbey</w:t>
            </w:r>
            <w:proofErr w:type="spellEnd"/>
            <w:r w:rsidRPr="00C8155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236B3283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Rukset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Attar, </w:t>
            </w:r>
          </w:p>
          <w:p w14:paraId="627D935F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Mirna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Azalea Romero, Saleh S 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Alhewairini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Behnaz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Afshar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068B7DCE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Uteuliev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3D3776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3065F698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Lara Hanna-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Wakim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Beraat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Ozcelik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52B1E5E2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Ammad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Ahmad 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Farooqi</w:t>
            </w:r>
            <w:proofErr w:type="spellEnd"/>
          </w:p>
          <w:p w14:paraId="0DCCDF94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9E764" w14:textId="77777777" w:rsidR="00C81559" w:rsidRPr="001D73E8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Соавтор</w:t>
            </w:r>
          </w:p>
        </w:tc>
      </w:tr>
      <w:tr w:rsidR="00C81559" w:rsidRPr="00F23DF7" w14:paraId="0E3BDEA7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9E6F6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E4954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Gene variants of TCF7L2 are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histopathologically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important in colorectal cancers but do not have direct association with MYC expression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ECD0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Статья</w:t>
            </w:r>
            <w:proofErr w:type="spellEnd"/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CC478" w14:textId="77777777" w:rsidR="00C81559" w:rsidRPr="001D73E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Cellular and Molecular Biology, Vol. 65 No. 8: Issue 8</w:t>
            </w:r>
          </w:p>
          <w:p w14:paraId="227A38CA" w14:textId="77777777" w:rsidR="00C81559" w:rsidRPr="001D73E8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5" w:history="1">
              <w:r w:rsidR="00C81559" w:rsidRPr="001D73E8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https://doi.org/10.14715/cmb/2019.65.8.1</w:t>
              </w:r>
            </w:hyperlink>
            <w:r w:rsidR="00C81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81559"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81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16756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632CB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Core Collection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78CCE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0D81ACCE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42CF18E0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25%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A3280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Nazlı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Ezgi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Ozkan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Kucuk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2702C46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Ozlem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Timirci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Kahraman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45F2FC1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Ammad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Ahmad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Farooqi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2B7CD0B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Gurbet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Korkmaz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041CEE0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7AA43D6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Cem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Horozoglu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9F94821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Saime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B50D63B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Esra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Canan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Kelten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73770C6" w14:textId="77777777" w:rsidR="00C81559" w:rsidRPr="003375BE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Ilhan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Yaylim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E1F85" w14:textId="77777777" w:rsidR="00C81559" w:rsidRPr="001D73E8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375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4AD58D6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5C06" w14:textId="77777777" w:rsidR="00C81559" w:rsidRPr="003375BE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C243B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Focusing on the brighter side of </w:t>
            </w:r>
            <w:proofErr w:type="spellStart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Sevoflurane</w:t>
            </w:r>
            <w:proofErr w:type="spellEnd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Realizing true potential of an anesthetic agent as a regulator of cell signaling pathways and microRNAs in different cancers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69AEF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2C92C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Cellular and Molecular Biology, Vol. 65 No. 8: Issue 8</w:t>
            </w:r>
          </w:p>
          <w:p w14:paraId="630C6AAF" w14:textId="77777777" w:rsidR="00C81559" w:rsidRPr="00D71F73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6" w:history="1">
              <w:r w:rsidR="00C81559" w:rsidRPr="00D34F6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https://doi.org/10.14715/cmb/2019.65.8.2</w:t>
              </w:r>
            </w:hyperlink>
            <w:r w:rsidR="00C81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E65A346" w14:textId="77777777" w:rsidR="00C81559" w:rsidRPr="001D73E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59D41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A4F3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Core Collection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ACC0D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2B22FD65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785FCA07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25%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6738B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Muhammad </w:t>
            </w:r>
            <w:proofErr w:type="spellStart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Zahid</w:t>
            </w:r>
            <w:proofErr w:type="spellEnd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Qureshi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71B5EDB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Rukset</w:t>
            </w:r>
            <w:proofErr w:type="spellEnd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Attar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012DCB6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Javed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EAA145A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DDB7943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Aima</w:t>
            </w:r>
            <w:proofErr w:type="spellEnd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Adylova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7C804DC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Konysbayeva Kenzhekul Konysbayevna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F6F6022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Aleksandra Buha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EC7EDFD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Muhammad Imran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Sohail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701E3A5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Aliye</w:t>
            </w:r>
            <w:proofErr w:type="spellEnd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6F799" w14:textId="77777777" w:rsidR="00C81559" w:rsidRPr="003375BE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68890DFD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C80B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3D56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Role of Autophagy in Breast Cancer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Development and Progression: Opposite Sides of the Same Coin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0972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 xml:space="preserve">Статья </w:t>
            </w:r>
          </w:p>
          <w:p w14:paraId="18974856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Научная монография (книга)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D09F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Breast Cancer Metastasis and Drug Resistance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 First Online: 28 August 2019</w:t>
            </w:r>
          </w:p>
          <w:p w14:paraId="79566B9B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pp 65–73</w:t>
            </w:r>
          </w:p>
          <w:p w14:paraId="036AFF4A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>Серия: Advances in Experimental Medicine and Biology</w:t>
            </w:r>
          </w:p>
          <w:p w14:paraId="3AD0759A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Издательство: Springer Nature Switzerland AG</w:t>
            </w:r>
          </w:p>
          <w:p w14:paraId="6A3C65DE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Год издания: 2019</w:t>
            </w:r>
          </w:p>
          <w:p w14:paraId="2A1CD615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ISBN (печатный): 978-3-030-20300-9</w:t>
            </w:r>
          </w:p>
          <w:p w14:paraId="2F4DB4B4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ISBN (электронный): 978-3-030-20301-6</w:t>
            </w:r>
          </w:p>
          <w:p w14:paraId="531A2565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DOI книги: 10.1007/978-3-030-20301-6</w:t>
            </w:r>
          </w:p>
          <w:p w14:paraId="2D1982E3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Страницы главы: 65–73</w:t>
            </w:r>
          </w:p>
          <w:p w14:paraId="46BF0738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ISSN серии: 0065-2598</w:t>
            </w:r>
          </w:p>
          <w:p w14:paraId="2984D77F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E-ISSN серии: 2214-8019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BE90B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836E5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EB83F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CiteScore –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5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.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9</w:t>
            </w:r>
          </w:p>
          <w:p w14:paraId="0A0F268D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Medicine</w:t>
            </w:r>
          </w:p>
          <w:p w14:paraId="0246A4A7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 xml:space="preserve">Процентиль –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88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73B56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Mirna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Azalea Romero,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Oznur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Bayraktar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Ekmekcigil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, </w:t>
            </w:r>
          </w:p>
          <w:p w14:paraId="5B1C3393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Bakiye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Goker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Bagca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Cigir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Biray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Avci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Tokmurziyeva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Gulnara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Zhenisovna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, </w:t>
            </w:r>
          </w:p>
          <w:p w14:paraId="63F37D5F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Aliye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Aras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,</w:t>
            </w:r>
          </w:p>
          <w:p w14:paraId="0F1D7FBB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Ammad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Ahmad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Farooqi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9D0B8" w14:textId="77777777" w:rsidR="00C81559" w:rsidRPr="000D4A88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D4A8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Соавтор</w:t>
            </w:r>
          </w:p>
        </w:tc>
      </w:tr>
      <w:tr w:rsidR="00C81559" w:rsidRPr="00F23DF7" w14:paraId="3F06C63D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A9985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071C2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TRAIL Mediated Signaling in Breast Cancer: Awakening Guardian Angel to Induce Apoptosis and Overcome Drug Resistance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915CA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Статья </w:t>
            </w:r>
          </w:p>
          <w:p w14:paraId="6CF5B907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Научная монография (книга)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28CC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Breast Cancer Metastasis and Drug Resistance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First Online: 28 August 2019</w:t>
            </w:r>
          </w:p>
          <w:p w14:paraId="7ED1D945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pp 243–252</w:t>
            </w:r>
          </w:p>
          <w:p w14:paraId="538930FD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Серия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: Advances in Experimental Medicine and Biology</w:t>
            </w:r>
          </w:p>
          <w:p w14:paraId="51293CBD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Издательство: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Springer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Nature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Switzerland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AG</w:t>
            </w:r>
          </w:p>
          <w:p w14:paraId="360C0EE7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Год издания: 2019</w:t>
            </w:r>
          </w:p>
          <w:p w14:paraId="07A49182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Страницы главы: 243–252</w:t>
            </w:r>
          </w:p>
          <w:p w14:paraId="4F6ED6AE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DOI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главы: 10.1007/978-3-030-20301-6_13</w:t>
            </w:r>
          </w:p>
          <w:p w14:paraId="6A2EC2BA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ISBN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(печатный): 978-3-030-20300-9</w:t>
            </w:r>
          </w:p>
          <w:p w14:paraId="1EF13A88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ISBN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(электронный): 978-3-030-20301-6</w:t>
            </w:r>
          </w:p>
          <w:p w14:paraId="275F2888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ISSN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серии: 0065-2598</w:t>
            </w:r>
          </w:p>
          <w:p w14:paraId="08A2BAEF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E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-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ISSN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серии: 2214-8019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A07E9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7279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A7D53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CiteScore – 5.9</w:t>
            </w:r>
          </w:p>
          <w:p w14:paraId="3966AC2C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Medicine</w:t>
            </w:r>
          </w:p>
          <w:p w14:paraId="32E7F7B7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Процентиль – 88%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6F842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Ning Yin, Liu Yi,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Sumbul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Khalid, </w:t>
            </w:r>
          </w:p>
          <w:p w14:paraId="743EA81B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Ulku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Ozbey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, </w:t>
            </w:r>
          </w:p>
          <w:p w14:paraId="22C4137D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>Uteuliev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 w:eastAsia="ru-RU"/>
              </w:rPr>
              <w:t>,</w:t>
            </w:r>
            <w:r w:rsidRPr="000D4A8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en-US" w:eastAsia="ru-RU"/>
              </w:rPr>
              <w:t xml:space="preserve"> </w:t>
            </w:r>
          </w:p>
          <w:p w14:paraId="572C69AA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Ammad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Ahmad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Farooqi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E94FE" w14:textId="77777777" w:rsidR="00C81559" w:rsidRPr="000D4A88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2C25DD03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F691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25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2DB6F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Regulation of signaling pathways by 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Ampelopsin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Dihydromyricetin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in different cancers: exploring the highways and byways less travelled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92B76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1B45" w14:textId="77777777" w:rsidR="00C81559" w:rsidRPr="00A84C75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Cellular and Molecular Biology, Vol. 65 No. 7: Issue 7 </w:t>
            </w:r>
          </w:p>
          <w:p w14:paraId="6733F1E4" w14:textId="77777777" w:rsidR="00C81559" w:rsidRPr="000D4A88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hyperlink r:id="rId27" w:history="1">
              <w:r w:rsidR="00C81559" w:rsidRPr="00D34F6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https://doi.org/10.14715/cmb/2019.65.7.4</w:t>
              </w:r>
            </w:hyperlink>
            <w:r w:rsidR="00C8155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3B123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687A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Core Collection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E536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2741411B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0D6B5F49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25%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32904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Sundas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Fayyaz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14:paraId="24B972D2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Muhammad 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Zahid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, 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Qassim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University, </w:t>
            </w:r>
          </w:p>
          <w:p w14:paraId="79769935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Qassim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University, </w:t>
            </w:r>
          </w:p>
          <w:p w14:paraId="55E08BED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Rukset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Attar, </w:t>
            </w:r>
          </w:p>
          <w:p w14:paraId="2264DEBD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14:paraId="12C1B1C2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Aleksandra 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Buha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14:paraId="2BCD22B0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Hina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Salahuddin</w:t>
            </w:r>
            <w:proofErr w:type="spellEnd"/>
          </w:p>
          <w:p w14:paraId="77B89127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Aima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Adylova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14:paraId="7EA56F7D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Fatima Tahir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2BB30506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47F57" w14:textId="77777777" w:rsidR="00C81559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</w:tr>
      <w:tr w:rsidR="00C81559" w:rsidRPr="00F23DF7" w14:paraId="57388EB4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C7C9A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26 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508D8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Antitumoral</w:t>
            </w:r>
            <w:proofErr w:type="spellEnd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activity of </w:t>
            </w: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Ficus</w:t>
            </w:r>
            <w:proofErr w:type="spellEnd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carica</w:t>
            </w:r>
            <w:proofErr w:type="spellEnd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L. on colorectal cancer cell lines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12BB2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634B6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Cellular and Molecular Biology, Vol. 65 No. 6: Issue 6</w:t>
            </w:r>
          </w:p>
          <w:p w14:paraId="17E11D6F" w14:textId="77777777" w:rsidR="00C81559" w:rsidRPr="001718A2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8" w:history="1">
              <w:r w:rsidR="00C81559" w:rsidRPr="00D34F6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https://doi.org/10.14715/cmb/2019.65.6.2</w:t>
              </w:r>
            </w:hyperlink>
            <w:r w:rsidR="00C81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F3B5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C2C0F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Core Collection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33C54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665E262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44EB6703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25%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BAFB1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Hala</w:t>
            </w:r>
            <w:proofErr w:type="spellEnd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7EFC55C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Aline Pinon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4732CC5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Youness Limami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1894CF2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Younes</w:t>
            </w:r>
            <w:proofErr w:type="spellEnd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Zaid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B59AF6A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Loubna</w:t>
            </w:r>
            <w:proofErr w:type="spellEnd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Khalki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AAB44A2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Nabil Zaid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774CD80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Driss</w:t>
            </w:r>
            <w:proofErr w:type="spellEnd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Salah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6FC6863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5C3D8357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Alain Simon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EE49798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Bertrand </w:t>
            </w: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Liagre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29866C7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Mohamed </w:t>
            </w: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Hammami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C1DA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Соавтор</w:t>
            </w:r>
            <w:proofErr w:type="spellEnd"/>
          </w:p>
        </w:tc>
      </w:tr>
      <w:tr w:rsidR="00C81559" w:rsidRPr="00F23DF7" w14:paraId="7114C924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664F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CB327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Arctium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lappa</w:t>
            </w:r>
            <w:proofErr w:type="spellEnd"/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19976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Статья </w:t>
            </w:r>
          </w:p>
          <w:p w14:paraId="0E4929D9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Научная монография (книга)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7258D" w14:textId="77777777" w:rsidR="00C81559" w:rsidRPr="005F2E6A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Nonvitamin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Nonmineral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Nutritional Supplements</w:t>
            </w:r>
          </w:p>
          <w:p w14:paraId="03C86326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2019, Pages 277-281</w:t>
            </w:r>
          </w:p>
          <w:p w14:paraId="399062E0" w14:textId="77777777" w:rsidR="00C81559" w:rsidRPr="005F2E6A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Издательство: 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Academic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Press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Elsevier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32DFC72" w14:textId="77777777" w:rsidR="00C81559" w:rsidRPr="005F2E6A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издания: 2019</w:t>
            </w:r>
          </w:p>
          <w:p w14:paraId="463A8FC9" w14:textId="77777777" w:rsidR="00C81559" w:rsidRPr="005F2E6A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главы: 277–281</w:t>
            </w:r>
          </w:p>
          <w:p w14:paraId="4FAADAED" w14:textId="77777777" w:rsidR="00C81559" w:rsidRPr="005F2E6A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главы: 10.1016/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978-0-12-812491-8.00039-4</w:t>
            </w:r>
          </w:p>
          <w:p w14:paraId="689D85D2" w14:textId="77777777" w:rsidR="00C81559" w:rsidRP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8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(печатный): 978-0-12-812491-8</w:t>
            </w:r>
          </w:p>
          <w:p w14:paraId="7E23AD51" w14:textId="77777777" w:rsidR="00C81559" w:rsidRPr="001718A2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ISBN (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электронный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): 978-0-12-812563-2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CE913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монография,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уется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научных базах данных, таких как 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64011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8E8F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Данная монография, индексируется в научных базах данных, таких как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E019A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Sobia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Tabassum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14:paraId="0E80623D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Aliye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 Perk, Muhammad Z. Qureshi,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Y.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Tokmurziyeva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G.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Zhenisovna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14:paraId="6E458A36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Ammad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Farooqi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42177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81559" w:rsidRPr="00F23DF7" w14:paraId="25EF5AD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54E1B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4E88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Regulation of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Kisspeptin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mediated signaling by non-coding RNAs in different cancers: the beginning of a new era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B8063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92CA7" w14:textId="77777777" w:rsidR="00C81559" w:rsidRPr="00B26426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Cellular and Molecular Biology, Vol. 65 No. 3: Issue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2019</w:t>
            </w:r>
          </w:p>
          <w:p w14:paraId="070308F1" w14:textId="77777777" w:rsidR="00C81559" w:rsidRPr="005F2E6A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9" w:history="1">
              <w:r w:rsidR="00C81559" w:rsidRPr="00D34F6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https://doi.org/10.14715/cmb/2019.65.3.10</w:t>
              </w:r>
            </w:hyperlink>
            <w:r w:rsidR="00C81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CC36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8F21B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Core Collection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E262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5C3584B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0C316CC0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25%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5B66C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Ammad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Ahmad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Farooqi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4D441AC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Rukset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Attar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DE847AA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Behnaz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Bageshlooyafshar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31218F9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8550EF5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Sadykov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Bolat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Nurmurzayevich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22B8248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Armida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Bakhytbekovna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Yelekenova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A31BD41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Uzay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Gormus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29D3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81559" w:rsidRPr="00237780" w14:paraId="16250684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DE0F8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C80A1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Bioactivity evaluation and HPLC UV-VIS based quantification of antioxidant secondary metabolites from extract and fractions of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Bistorta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amplexicaulis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rhizome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F87F8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E2BA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Cellular and Molecular Biology, Vol. 65 No. 1: Issue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2019</w:t>
            </w:r>
          </w:p>
          <w:p w14:paraId="6849C4CC" w14:textId="77777777" w:rsidR="00C81559" w:rsidRPr="00B26426" w:rsidRDefault="00237780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0" w:history="1">
              <w:r w:rsidR="00C81559" w:rsidRPr="00D34F6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https://doi.org/10.14715/cmb/2019.65.1.4</w:t>
              </w:r>
            </w:hyperlink>
            <w:r w:rsidR="00C81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FAE08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466A4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Core Collection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24D43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65CAD935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31FBB1BD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25%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E7BF9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Shahzadi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Tabassam</w:t>
            </w:r>
            <w:proofErr w:type="spellEnd"/>
          </w:p>
          <w:p w14:paraId="3546D0E8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University Institute of Biochemistry and Biotechnology,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Pir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Mehr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Ali Shah Arid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78C918C3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Muhammad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Asad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Anwar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55C7F1CA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Muhammas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Gulfraz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293C372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Muhammad Arshad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9BDF04A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D37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6B814BB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Sadykov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Bolat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Nurmurzayevich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,,</w:t>
            </w:r>
          </w:p>
          <w:p w14:paraId="0F003F93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Muhammad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Sheeraz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Ahmad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3A4C6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78D9E69D" w14:textId="0E2DA38B" w:rsidR="0077507D" w:rsidRDefault="00C81559" w:rsidP="003D37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1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 </w:t>
      </w:r>
      <w:r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="003D3776" w:rsidRPr="003D37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аталған</w:t>
      </w:r>
      <w:proofErr w:type="spellEnd"/>
      <w:r w:rsidR="003D3776" w:rsidRPr="003D3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квартиль </w:t>
      </w:r>
      <w:proofErr w:type="spellStart"/>
      <w:r w:rsidR="003D3776" w:rsidRPr="003D37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="003D3776" w:rsidRPr="003D3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3776" w:rsidRPr="003D3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процентиль</w:t>
      </w:r>
      <w:proofErr w:type="spellEnd"/>
      <w:r w:rsidR="003D3776" w:rsidRPr="003D3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3776" w:rsidRPr="003D37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тағайындалған</w:t>
      </w:r>
      <w:proofErr w:type="spellEnd"/>
      <w:r w:rsidR="003D3776" w:rsidRPr="003D3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3776" w:rsidRPr="003D3776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="003D3776" w:rsidRPr="003D3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3776" w:rsidRPr="003D37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</w:t>
      </w:r>
      <w:proofErr w:type="spellEnd"/>
      <w:r w:rsidR="003D3776" w:rsidRPr="003D37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FDD6BC" w14:textId="77777777" w:rsidR="00C81559" w:rsidRDefault="00C81559" w:rsidP="00F05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48657F" w14:textId="77777777" w:rsidR="00C81559" w:rsidRDefault="00C81559" w:rsidP="00F05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A43460" w14:textId="77777777" w:rsidR="00C81559" w:rsidRDefault="00C81559" w:rsidP="00F05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BE0482" w14:textId="77777777" w:rsidR="00E9015E" w:rsidRDefault="00E9015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A680E3A" w14:textId="31DD9586" w:rsidR="00F05C50" w:rsidRDefault="003D3776" w:rsidP="00F05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Ержан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Сәбитәліұлы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теулиевтің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ғылым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және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жоғары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білім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саласындағы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уәкілетті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 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ұсынған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басылымдардың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тізбесінде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жарияланған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жарияланымдарының</w:t>
      </w:r>
      <w:proofErr w:type="spellEnd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тізімі</w:t>
      </w:r>
      <w:proofErr w:type="spellEnd"/>
      <w:r w:rsidR="00F05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A711084" w14:textId="77777777" w:rsidR="0077507D" w:rsidRPr="0040350B" w:rsidRDefault="0077507D" w:rsidP="00F05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3686"/>
        <w:gridCol w:w="1417"/>
        <w:gridCol w:w="4253"/>
        <w:gridCol w:w="992"/>
        <w:gridCol w:w="3219"/>
      </w:tblGrid>
      <w:tr w:rsidR="00D00E05" w:rsidRPr="00AE3964" w14:paraId="69DC3644" w14:textId="77777777" w:rsidTr="00A73F63">
        <w:trPr>
          <w:cantSplit/>
          <w:trHeight w:val="167"/>
          <w:tblHeader/>
        </w:trPr>
        <w:tc>
          <w:tcPr>
            <w:tcW w:w="1305" w:type="dxa"/>
          </w:tcPr>
          <w:p w14:paraId="51BEF6B2" w14:textId="77777777" w:rsidR="00D00E05" w:rsidRPr="00AE3964" w:rsidRDefault="00D00E05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260AEE3F" w14:textId="72C475C4" w:rsidR="00D00E05" w:rsidRPr="00AE3964" w:rsidRDefault="00F91A46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A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Еңбек</w:t>
            </w:r>
            <w:proofErr w:type="spellEnd"/>
            <w:r w:rsidRPr="00F91A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1A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417" w:type="dxa"/>
          </w:tcPr>
          <w:p w14:paraId="0C62A9BA" w14:textId="12904955" w:rsidR="00D00E05" w:rsidRPr="00AE3964" w:rsidRDefault="00F91A46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A4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91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A46">
              <w:rPr>
                <w:rFonts w:ascii="Times New Roman" w:hAnsi="Times New Roman" w:cs="Times New Roman"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4253" w:type="dxa"/>
          </w:tcPr>
          <w:p w14:paraId="4015F8F2" w14:textId="14794249" w:rsidR="00D00E05" w:rsidRPr="00AE3964" w:rsidRDefault="00F91A46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A46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F91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A46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</w:p>
        </w:tc>
        <w:tc>
          <w:tcPr>
            <w:tcW w:w="992" w:type="dxa"/>
          </w:tcPr>
          <w:p w14:paraId="25FC347B" w14:textId="128307AC" w:rsidR="00D00E05" w:rsidRPr="00AE3964" w:rsidRDefault="00F91A46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A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Көлемі</w:t>
            </w:r>
            <w:proofErr w:type="spellEnd"/>
          </w:p>
        </w:tc>
        <w:tc>
          <w:tcPr>
            <w:tcW w:w="3219" w:type="dxa"/>
          </w:tcPr>
          <w:p w14:paraId="577620FC" w14:textId="761D4D38" w:rsidR="00D00E05" w:rsidRPr="00AE3964" w:rsidRDefault="00F91A46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A46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F91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A46">
              <w:rPr>
                <w:rFonts w:ascii="Times New Roman" w:hAnsi="Times New Roman" w:cs="Times New Roman"/>
                <w:sz w:val="24"/>
                <w:szCs w:val="24"/>
              </w:rPr>
              <w:t>авторлар</w:t>
            </w:r>
            <w:proofErr w:type="spellEnd"/>
          </w:p>
        </w:tc>
      </w:tr>
      <w:tr w:rsidR="00AA396D" w:rsidRPr="00AE3964" w14:paraId="689966D0" w14:textId="77777777" w:rsidTr="00A73F63">
        <w:trPr>
          <w:cantSplit/>
          <w:trHeight w:val="365"/>
          <w:tblHeader/>
        </w:trPr>
        <w:tc>
          <w:tcPr>
            <w:tcW w:w="1305" w:type="dxa"/>
          </w:tcPr>
          <w:p w14:paraId="3C6AE2E2" w14:textId="600A27B5" w:rsidR="00AA396D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6B8EBE62" w14:textId="00A2250C" w:rsidR="00AA396D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E2A9DFA" w14:textId="6773EC1D" w:rsidR="00AA396D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23FB5AB6" w14:textId="6535FB90" w:rsidR="00AA396D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CD3B841" w14:textId="63009F3F" w:rsidR="00AA396D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3219" w:type="dxa"/>
          </w:tcPr>
          <w:p w14:paraId="61508208" w14:textId="29EA2F38" w:rsidR="00AA396D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527B" w:rsidRPr="00C83DEA" w14:paraId="6DD2C0EE" w14:textId="77777777" w:rsidTr="00A73F63">
        <w:trPr>
          <w:cantSplit/>
          <w:trHeight w:val="353"/>
        </w:trPr>
        <w:tc>
          <w:tcPr>
            <w:tcW w:w="1305" w:type="dxa"/>
          </w:tcPr>
          <w:p w14:paraId="37028DDF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7809644C" w14:textId="20F06085" w:rsidR="0065527B" w:rsidRPr="00A37AFC" w:rsidRDefault="004F089D" w:rsidP="004F089D">
            <w:pPr>
              <w:pStyle w:val="a5"/>
              <w:tabs>
                <w:tab w:val="left" w:pos="-284"/>
                <w:tab w:val="left" w:pos="48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 w:rsidRPr="00240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Механизмы</w:t>
            </w:r>
            <w:r w:rsidR="0024020E" w:rsidRPr="00240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0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ч</w:t>
            </w:r>
            <w:proofErr w:type="spellStart"/>
            <w:r w:rsidRPr="00240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шения</w:t>
            </w:r>
            <w:proofErr w:type="spellEnd"/>
            <w:r w:rsidRPr="00240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лечения при переломах костей таза у детей</w:t>
            </w:r>
          </w:p>
        </w:tc>
        <w:tc>
          <w:tcPr>
            <w:tcW w:w="1417" w:type="dxa"/>
          </w:tcPr>
          <w:p w14:paraId="1B59B1F8" w14:textId="11A2669D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1E474D9C" w14:textId="4AC3295A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Вестник КазНМУ №</w:t>
            </w:r>
            <w:r w:rsidR="004F089D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. 201</w:t>
            </w:r>
            <w:r w:rsidR="004F089D">
              <w:rPr>
                <w:b w:val="0"/>
                <w:color w:val="000000" w:themeColor="text1"/>
                <w:sz w:val="24"/>
                <w:szCs w:val="24"/>
                <w:lang w:val="kk-KZ"/>
              </w:rPr>
              <w:t>9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. С. 27</w:t>
            </w:r>
            <w:r w:rsidR="004F089D">
              <w:rPr>
                <w:b w:val="0"/>
                <w:color w:val="000000" w:themeColor="text1"/>
                <w:sz w:val="24"/>
                <w:szCs w:val="24"/>
                <w:lang w:val="kk-KZ"/>
              </w:rPr>
              <w:t>2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-27</w:t>
            </w:r>
            <w:r w:rsidR="001F7023">
              <w:rPr>
                <w:b w:val="0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14:paraId="30791278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B0D4265" w14:textId="2FC6534C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(online)</w:t>
            </w:r>
          </w:p>
        </w:tc>
        <w:tc>
          <w:tcPr>
            <w:tcW w:w="992" w:type="dxa"/>
          </w:tcPr>
          <w:p w14:paraId="26B90B96" w14:textId="3F2FC353" w:rsidR="0065527B" w:rsidRPr="00A37AFC" w:rsidRDefault="001F7023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3219" w:type="dxa"/>
          </w:tcPr>
          <w:p w14:paraId="371876D8" w14:textId="77777777" w:rsidR="00C83DEA" w:rsidRDefault="00C83DEA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</w:pPr>
            <w:r w:rsidRPr="00C83DE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 xml:space="preserve">С.Д. Уәлиев, </w:t>
            </w:r>
          </w:p>
          <w:p w14:paraId="01524491" w14:textId="77777777" w:rsidR="00C83DEA" w:rsidRDefault="00C83DEA" w:rsidP="00C83D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</w:pPr>
            <w:r w:rsidRPr="00C83DE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 xml:space="preserve">К.Е. Казантаев, </w:t>
            </w:r>
          </w:p>
          <w:p w14:paraId="12699E3A" w14:textId="77777777" w:rsidR="00C83DEA" w:rsidRDefault="00C83DEA" w:rsidP="00C83D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</w:pPr>
            <w:r w:rsidRPr="00C83DE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 xml:space="preserve">А.С. Нурбаев, </w:t>
            </w:r>
          </w:p>
          <w:p w14:paraId="23FE4CBD" w14:textId="4C1D12DE" w:rsidR="0065527B" w:rsidRPr="00A37AFC" w:rsidRDefault="00C83DEA" w:rsidP="00C83DE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 w:rsidRPr="00C83DE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>Е.Г. Насирова</w:t>
            </w:r>
            <w:r w:rsidR="0065527B"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65527B" w:rsidRPr="00DF456A" w14:paraId="0FA23466" w14:textId="77777777" w:rsidTr="00A73F63">
        <w:trPr>
          <w:cantSplit/>
          <w:trHeight w:val="353"/>
        </w:trPr>
        <w:tc>
          <w:tcPr>
            <w:tcW w:w="1305" w:type="dxa"/>
          </w:tcPr>
          <w:p w14:paraId="6A75C6B9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43558DDC" w14:textId="3A98FAFA" w:rsidR="0065527B" w:rsidRPr="00A37AFC" w:rsidRDefault="00241E0C" w:rsidP="0065527B">
            <w:pPr>
              <w:pStyle w:val="a5"/>
              <w:tabs>
                <w:tab w:val="left" w:pos="-284"/>
                <w:tab w:val="left" w:pos="48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41E0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Организация качества медицинской помощи детям в условиях поликлиники</w:t>
            </w:r>
          </w:p>
        </w:tc>
        <w:tc>
          <w:tcPr>
            <w:tcW w:w="1417" w:type="dxa"/>
          </w:tcPr>
          <w:p w14:paraId="44301BEB" w14:textId="4D45978B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01D37BED" w14:textId="0D655135" w:rsidR="0065527B" w:rsidRPr="00A37AFC" w:rsidRDefault="00AE6DAC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Вестник КазНМУ №1</w:t>
            </w:r>
            <w:r w:rsidR="0065527B"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. 201</w:t>
            </w: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9</w:t>
            </w:r>
            <w:r w:rsidR="0065527B"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. С. </w:t>
            </w: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54</w:t>
            </w:r>
            <w:r w:rsidR="0065527B"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7-</w:t>
            </w: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549</w:t>
            </w:r>
            <w:r w:rsidR="0065527B"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2945F111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4ABEEE6" w14:textId="7B3DD4F8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2F8AFF1" w14:textId="0E201CFE" w:rsidR="0065527B" w:rsidRPr="00A37AFC" w:rsidRDefault="0065527B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3219" w:type="dxa"/>
          </w:tcPr>
          <w:p w14:paraId="10A0EBE5" w14:textId="77777777" w:rsidR="00DF456A" w:rsidRDefault="00DF456A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</w:pPr>
            <w:r w:rsidRPr="00DF456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 xml:space="preserve">Н.Ж. Жангазиева, </w:t>
            </w:r>
          </w:p>
          <w:p w14:paraId="298287D8" w14:textId="088678CD" w:rsidR="0065527B" w:rsidRPr="00A37AFC" w:rsidRDefault="00DF456A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</w:pPr>
            <w:r w:rsidRPr="00DF456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>А.С. Нурбаев</w:t>
            </w:r>
            <w:r w:rsidR="0065527B" w:rsidRPr="00A37AF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>.</w:t>
            </w:r>
          </w:p>
        </w:tc>
      </w:tr>
      <w:tr w:rsidR="0065527B" w:rsidRPr="00237780" w14:paraId="6AACF73D" w14:textId="77777777" w:rsidTr="00A73F63">
        <w:trPr>
          <w:cantSplit/>
          <w:trHeight w:val="353"/>
        </w:trPr>
        <w:tc>
          <w:tcPr>
            <w:tcW w:w="1305" w:type="dxa"/>
          </w:tcPr>
          <w:p w14:paraId="7C6A9702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20301EA4" w14:textId="0FBE3909" w:rsidR="0065527B" w:rsidRPr="00AB4832" w:rsidRDefault="00FF071A" w:rsidP="0065527B">
            <w:pPr>
              <w:pStyle w:val="a5"/>
              <w:tabs>
                <w:tab w:val="left" w:pos="-284"/>
                <w:tab w:val="left" w:pos="48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B48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Эпидемиология</w:t>
            </w:r>
            <w:r w:rsidR="00AB4832" w:rsidRPr="00AB48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B48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и профилактика болезней системы кровообращения</w:t>
            </w:r>
          </w:p>
        </w:tc>
        <w:tc>
          <w:tcPr>
            <w:tcW w:w="1417" w:type="dxa"/>
          </w:tcPr>
          <w:p w14:paraId="7114373E" w14:textId="2413A28F" w:rsidR="0065527B" w:rsidRPr="0065527B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20500E16" w14:textId="469523F3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Вестник КазНМУ №</w:t>
            </w:r>
            <w:r w:rsidR="00D02DD5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. 201</w:t>
            </w:r>
            <w:r w:rsidR="00D02DD5">
              <w:rPr>
                <w:b w:val="0"/>
                <w:color w:val="000000" w:themeColor="text1"/>
                <w:sz w:val="24"/>
                <w:szCs w:val="24"/>
                <w:lang w:val="kk-KZ"/>
              </w:rPr>
              <w:t>9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. С. </w:t>
            </w:r>
            <w:r w:rsidR="00D02DD5">
              <w:rPr>
                <w:b w:val="0"/>
                <w:color w:val="000000" w:themeColor="text1"/>
                <w:sz w:val="24"/>
                <w:szCs w:val="24"/>
                <w:lang w:val="kk-KZ"/>
              </w:rPr>
              <w:t>566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-</w:t>
            </w:r>
            <w:r w:rsidR="00D02DD5">
              <w:rPr>
                <w:b w:val="0"/>
                <w:color w:val="000000" w:themeColor="text1"/>
                <w:sz w:val="24"/>
                <w:szCs w:val="24"/>
                <w:lang w:val="kk-KZ"/>
              </w:rPr>
              <w:t>56</w:t>
            </w:r>
            <w:r w:rsidR="00AF3148">
              <w:rPr>
                <w:b w:val="0"/>
                <w:color w:val="000000" w:themeColor="text1"/>
                <w:sz w:val="24"/>
                <w:szCs w:val="24"/>
                <w:lang w:val="kk-KZ"/>
              </w:rPr>
              <w:t>8</w:t>
            </w:r>
          </w:p>
          <w:p w14:paraId="3A391611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F98322C" w14:textId="3B106D3B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6F4A44">
              <w:rPr>
                <w:b w:val="0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6F4A44">
              <w:rPr>
                <w:b w:val="0"/>
                <w:color w:val="000000" w:themeColor="text1"/>
                <w:sz w:val="24"/>
                <w:szCs w:val="24"/>
                <w:lang w:val="en-US"/>
              </w:rPr>
              <w:t>92</w:t>
            </w:r>
            <w:r w:rsidRPr="006F4A44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F4A44">
              <w:rPr>
                <w:b w:val="0"/>
                <w:color w:val="000000" w:themeColor="text1"/>
                <w:sz w:val="24"/>
                <w:szCs w:val="24"/>
              </w:rPr>
              <w:t>(</w:t>
            </w:r>
            <w:r w:rsidRPr="006F4A44">
              <w:rPr>
                <w:b w:val="0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CC98425" w14:textId="6ED081A3" w:rsidR="0065527B" w:rsidRPr="00A37AFC" w:rsidRDefault="00AF3148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3219" w:type="dxa"/>
          </w:tcPr>
          <w:p w14:paraId="190DE620" w14:textId="77777777" w:rsidR="001212CA" w:rsidRDefault="001212CA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21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Ф.Б. Қасымалиева, </w:t>
            </w:r>
          </w:p>
          <w:p w14:paraId="59DF6831" w14:textId="45422BE5" w:rsidR="0065527B" w:rsidRPr="00A37AFC" w:rsidRDefault="001212CA" w:rsidP="006552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kk-KZ"/>
              </w:rPr>
            </w:pPr>
            <w:r w:rsidRPr="00121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А.С. Нурбаев</w:t>
            </w:r>
          </w:p>
        </w:tc>
      </w:tr>
      <w:tr w:rsidR="0065527B" w:rsidRPr="00AE3964" w14:paraId="3D329395" w14:textId="77777777" w:rsidTr="00A73F63">
        <w:trPr>
          <w:cantSplit/>
          <w:trHeight w:val="353"/>
        </w:trPr>
        <w:tc>
          <w:tcPr>
            <w:tcW w:w="1305" w:type="dxa"/>
          </w:tcPr>
          <w:p w14:paraId="00C6EA84" w14:textId="77777777" w:rsidR="0065527B" w:rsidRPr="00672298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6A1F7DA7" w14:textId="05EBC76D" w:rsidR="0065527B" w:rsidRPr="00A60300" w:rsidRDefault="00A60300" w:rsidP="0065527B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6030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Сарыағаш ауданында тұратын балалардың медициналық-әлеуметтік мәселелері</w:t>
            </w:r>
          </w:p>
        </w:tc>
        <w:tc>
          <w:tcPr>
            <w:tcW w:w="1417" w:type="dxa"/>
          </w:tcPr>
          <w:p w14:paraId="5524563F" w14:textId="74C5CD79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3F0F85E6" w14:textId="37EB2DDF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Вестник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="00AC0751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="00AC0751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201</w:t>
            </w:r>
            <w:r w:rsidR="00AC0751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9. 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AC0751">
              <w:rPr>
                <w:b w:val="0"/>
                <w:color w:val="000000" w:themeColor="text1"/>
                <w:sz w:val="24"/>
                <w:szCs w:val="24"/>
                <w:lang w:val="ru-RU"/>
              </w:rPr>
              <w:t>660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ru-RU"/>
              </w:rPr>
              <w:t>-</w:t>
            </w:r>
            <w:r w:rsidR="00AC0751">
              <w:rPr>
                <w:b w:val="0"/>
                <w:color w:val="000000" w:themeColor="text1"/>
                <w:sz w:val="24"/>
                <w:szCs w:val="24"/>
                <w:lang w:val="ru-RU"/>
              </w:rPr>
              <w:t>663</w:t>
            </w:r>
          </w:p>
          <w:p w14:paraId="59D0ED37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8C7889E" w14:textId="3F294354" w:rsidR="0065527B" w:rsidRPr="00AC0751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C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E0D8760" w14:textId="77777777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80F5B93" w14:textId="50A89F6C" w:rsidR="0065527B" w:rsidRPr="00A37AFC" w:rsidRDefault="000858E2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19" w:type="dxa"/>
          </w:tcPr>
          <w:p w14:paraId="297833A8" w14:textId="77777777" w:rsidR="005D3E56" w:rsidRDefault="005D3E56" w:rsidP="005D3E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Ж. Калходжаева, </w:t>
            </w:r>
          </w:p>
          <w:p w14:paraId="72B0B4B2" w14:textId="77777777" w:rsidR="005D3E56" w:rsidRDefault="005D3E56" w:rsidP="005D3E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Л. Асыкбаева, </w:t>
            </w:r>
          </w:p>
          <w:p w14:paraId="2038C6E2" w14:textId="036271B4" w:rsidR="0065527B" w:rsidRPr="00A37AFC" w:rsidRDefault="005D3E56" w:rsidP="005D3E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D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А.Е. </w:t>
            </w:r>
            <w:proofErr w:type="spellStart"/>
            <w:r w:rsidRPr="005D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Байменова</w:t>
            </w:r>
            <w:proofErr w:type="spellEnd"/>
          </w:p>
        </w:tc>
      </w:tr>
      <w:tr w:rsidR="0065527B" w:rsidRPr="0024020E" w14:paraId="43B2FC4E" w14:textId="77777777" w:rsidTr="00A73F63">
        <w:trPr>
          <w:cantSplit/>
          <w:trHeight w:val="353"/>
        </w:trPr>
        <w:tc>
          <w:tcPr>
            <w:tcW w:w="1305" w:type="dxa"/>
          </w:tcPr>
          <w:p w14:paraId="2CACBBD7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10E00EE8" w14:textId="47039F70" w:rsidR="00407D0F" w:rsidRPr="00407D0F" w:rsidRDefault="00407D0F" w:rsidP="00407D0F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7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запущенность детей, ее влияние на психологическое состояние, формирование</w:t>
            </w:r>
          </w:p>
          <w:p w14:paraId="79AEECB6" w14:textId="628A69CA" w:rsidR="0065527B" w:rsidRPr="00407D0F" w:rsidRDefault="00407D0F" w:rsidP="00407D0F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7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социального и сексуального поведения и здоровье с позиций медицины</w:t>
            </w:r>
          </w:p>
        </w:tc>
        <w:tc>
          <w:tcPr>
            <w:tcW w:w="1417" w:type="dxa"/>
          </w:tcPr>
          <w:p w14:paraId="46BBF881" w14:textId="0BD80785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79A541D8" w14:textId="0B00B45D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Вестник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407D0F" w:rsidRPr="00A37AFC">
              <w:rPr>
                <w:b w:val="0"/>
                <w:color w:val="000000" w:themeColor="text1"/>
                <w:sz w:val="24"/>
                <w:szCs w:val="24"/>
              </w:rPr>
              <w:t>№</w:t>
            </w:r>
            <w:r w:rsidR="00407D0F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="00407D0F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407D0F" w:rsidRPr="00A37AFC">
              <w:rPr>
                <w:b w:val="0"/>
                <w:color w:val="000000" w:themeColor="text1"/>
                <w:sz w:val="24"/>
                <w:szCs w:val="24"/>
              </w:rPr>
              <w:t>201</w:t>
            </w:r>
            <w:r w:rsidR="00407D0F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9. </w:t>
            </w:r>
            <w:r w:rsidR="00407D0F"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407D0F">
              <w:rPr>
                <w:b w:val="0"/>
                <w:color w:val="000000" w:themeColor="text1"/>
                <w:sz w:val="24"/>
                <w:szCs w:val="24"/>
                <w:lang w:val="ru-RU"/>
              </w:rPr>
              <w:t>66</w:t>
            </w:r>
            <w:r w:rsidR="00101955">
              <w:rPr>
                <w:b w:val="0"/>
                <w:color w:val="000000" w:themeColor="text1"/>
                <w:sz w:val="24"/>
                <w:szCs w:val="24"/>
                <w:lang w:val="ru-RU"/>
              </w:rPr>
              <w:t>9</w:t>
            </w:r>
            <w:r w:rsidR="00407D0F" w:rsidRPr="00A37AFC">
              <w:rPr>
                <w:b w:val="0"/>
                <w:color w:val="000000" w:themeColor="text1"/>
                <w:sz w:val="24"/>
                <w:szCs w:val="24"/>
                <w:lang w:val="ru-RU"/>
              </w:rPr>
              <w:t>-</w:t>
            </w:r>
            <w:r w:rsidR="00407D0F">
              <w:rPr>
                <w:b w:val="0"/>
                <w:color w:val="000000" w:themeColor="text1"/>
                <w:sz w:val="24"/>
                <w:szCs w:val="24"/>
                <w:lang w:val="ru-RU"/>
              </w:rPr>
              <w:t>6</w:t>
            </w:r>
            <w:r w:rsidR="00101955">
              <w:rPr>
                <w:b w:val="0"/>
                <w:color w:val="000000" w:themeColor="text1"/>
                <w:sz w:val="24"/>
                <w:szCs w:val="24"/>
                <w:lang w:val="ru-RU"/>
              </w:rPr>
              <w:t>72</w:t>
            </w:r>
          </w:p>
          <w:p w14:paraId="494D6A96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4394667" w14:textId="39FEDFEC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144EB995" w14:textId="52673F58" w:rsidR="0065527B" w:rsidRPr="007F6CC4" w:rsidRDefault="007F6CC4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19" w:type="dxa"/>
          </w:tcPr>
          <w:p w14:paraId="2B324CA4" w14:textId="3EE20959" w:rsidR="0065527B" w:rsidRPr="00A37AFC" w:rsidRDefault="00AD0A7D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D0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В.Г. </w:t>
            </w:r>
            <w:proofErr w:type="spellStart"/>
            <w:r w:rsidRPr="00AD0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Миронова</w:t>
            </w:r>
            <w:proofErr w:type="spellEnd"/>
          </w:p>
        </w:tc>
      </w:tr>
      <w:tr w:rsidR="0065527B" w:rsidRPr="00062C29" w14:paraId="103D38B6" w14:textId="77777777" w:rsidTr="00A73F63">
        <w:trPr>
          <w:cantSplit/>
          <w:trHeight w:val="353"/>
        </w:trPr>
        <w:tc>
          <w:tcPr>
            <w:tcW w:w="1305" w:type="dxa"/>
          </w:tcPr>
          <w:p w14:paraId="3050C2A4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7CBFDC55" w14:textId="361B692F" w:rsidR="00062C29" w:rsidRPr="00062C29" w:rsidRDefault="00062C29" w:rsidP="00062C29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C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 распространенности и факторов риска развития </w:t>
            </w:r>
            <w:proofErr w:type="spellStart"/>
            <w:r w:rsidRPr="00062C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офтальмопатологии</w:t>
            </w:r>
            <w:proofErr w:type="spellEnd"/>
            <w:r w:rsidRPr="00062C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пролонгированном</w:t>
            </w:r>
          </w:p>
          <w:p w14:paraId="2547E219" w14:textId="18B8F38B" w:rsidR="0065527B" w:rsidRPr="00062C29" w:rsidRDefault="00062C29" w:rsidP="00062C29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C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воздействии малых доз ионизирующего излучения</w:t>
            </w:r>
          </w:p>
        </w:tc>
        <w:tc>
          <w:tcPr>
            <w:tcW w:w="1417" w:type="dxa"/>
          </w:tcPr>
          <w:p w14:paraId="51B9AEB9" w14:textId="40B141DA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6B381AD7" w14:textId="418BC65F" w:rsidR="0065527B" w:rsidRPr="00062C29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Вестник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="00062C29">
              <w:rPr>
                <w:b w:val="0"/>
                <w:color w:val="000000" w:themeColor="text1"/>
                <w:sz w:val="24"/>
                <w:szCs w:val="24"/>
                <w:lang w:val="ru-RU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-20</w:t>
            </w:r>
            <w:r w:rsidR="00062C29">
              <w:rPr>
                <w:b w:val="0"/>
                <w:color w:val="000000" w:themeColor="text1"/>
                <w:sz w:val="24"/>
                <w:szCs w:val="24"/>
                <w:lang w:val="ru-RU"/>
              </w:rPr>
              <w:t>20</w:t>
            </w:r>
          </w:p>
          <w:p w14:paraId="626A915B" w14:textId="653EE467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1C667C">
              <w:rPr>
                <w:b w:val="0"/>
                <w:color w:val="000000" w:themeColor="text1"/>
                <w:sz w:val="24"/>
                <w:szCs w:val="24"/>
                <w:lang w:val="ru-RU"/>
              </w:rPr>
              <w:t>162-16</w:t>
            </w:r>
            <w:r w:rsidR="00D5747D">
              <w:rPr>
                <w:b w:val="0"/>
                <w:color w:val="000000" w:themeColor="text1"/>
                <w:sz w:val="24"/>
                <w:szCs w:val="24"/>
                <w:lang w:val="ru-RU"/>
              </w:rPr>
              <w:t>5</w:t>
            </w:r>
          </w:p>
          <w:p w14:paraId="4446D9CE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8CEE57D" w14:textId="6D1E952A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B70E0A6" w14:textId="77777777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4671A4C" w14:textId="2D573597" w:rsidR="0065527B" w:rsidRPr="00A37AFC" w:rsidRDefault="0065527B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219" w:type="dxa"/>
          </w:tcPr>
          <w:p w14:paraId="75402D1E" w14:textId="77777777" w:rsidR="00161795" w:rsidRDefault="00161795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17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М. Закен, </w:t>
            </w:r>
          </w:p>
          <w:p w14:paraId="52688EDB" w14:textId="7DEC81E5" w:rsidR="0065527B" w:rsidRPr="00A37AFC" w:rsidRDefault="00161795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617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Н. </w:t>
            </w:r>
            <w:proofErr w:type="spellStart"/>
            <w:r w:rsidRPr="001617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Акжолова</w:t>
            </w:r>
            <w:proofErr w:type="spellEnd"/>
          </w:p>
        </w:tc>
      </w:tr>
      <w:tr w:rsidR="0065527B" w:rsidRPr="00846691" w14:paraId="21206980" w14:textId="77777777" w:rsidTr="00A73F63">
        <w:trPr>
          <w:cantSplit/>
          <w:trHeight w:val="353"/>
        </w:trPr>
        <w:tc>
          <w:tcPr>
            <w:tcW w:w="1305" w:type="dxa"/>
          </w:tcPr>
          <w:p w14:paraId="1C106983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3CAC88AD" w14:textId="1C60D093" w:rsidR="0065527B" w:rsidRPr="006927B5" w:rsidRDefault="006927B5" w:rsidP="0065527B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7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Детерминанты здоровья и благополучия детей и подростков</w:t>
            </w:r>
          </w:p>
        </w:tc>
        <w:tc>
          <w:tcPr>
            <w:tcW w:w="1417" w:type="dxa"/>
          </w:tcPr>
          <w:p w14:paraId="420436A1" w14:textId="24AF9CBA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001C4B0A" w14:textId="2AA09B87" w:rsidR="0065527B" w:rsidRPr="00733E31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Вестник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="00733E31">
              <w:rPr>
                <w:b w:val="0"/>
                <w:color w:val="000000" w:themeColor="text1"/>
                <w:sz w:val="24"/>
                <w:szCs w:val="24"/>
                <w:lang w:val="ru-RU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-20</w:t>
            </w:r>
            <w:r w:rsidR="00733E31">
              <w:rPr>
                <w:b w:val="0"/>
                <w:color w:val="000000" w:themeColor="text1"/>
                <w:sz w:val="24"/>
                <w:szCs w:val="24"/>
                <w:lang w:val="ru-RU"/>
              </w:rPr>
              <w:t>20</w:t>
            </w:r>
          </w:p>
          <w:p w14:paraId="1F6CAA64" w14:textId="790E33DF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С.</w:t>
            </w:r>
            <w:r w:rsidR="003B3650">
              <w:rPr>
                <w:b w:val="0"/>
                <w:color w:val="000000" w:themeColor="text1"/>
                <w:sz w:val="24"/>
                <w:szCs w:val="24"/>
                <w:lang w:val="ru-RU"/>
              </w:rPr>
              <w:t>65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ru-RU"/>
              </w:rPr>
              <w:t>8-</w:t>
            </w:r>
            <w:r w:rsidR="003B3650">
              <w:rPr>
                <w:b w:val="0"/>
                <w:color w:val="000000" w:themeColor="text1"/>
                <w:sz w:val="24"/>
                <w:szCs w:val="24"/>
                <w:lang w:val="ru-RU"/>
              </w:rPr>
              <w:t>66</w:t>
            </w:r>
            <w:r w:rsidR="00F53CA5">
              <w:rPr>
                <w:b w:val="0"/>
                <w:color w:val="000000" w:themeColor="text1"/>
                <w:sz w:val="24"/>
                <w:szCs w:val="24"/>
                <w:lang w:val="ru-RU"/>
              </w:rPr>
              <w:t>0</w:t>
            </w:r>
          </w:p>
          <w:p w14:paraId="26D183DD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6B099E7" w14:textId="4EBC7E5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300CFD79" w14:textId="72A6E4E7" w:rsidR="0065527B" w:rsidRPr="00F53CA5" w:rsidRDefault="00F53CA5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19" w:type="dxa"/>
          </w:tcPr>
          <w:p w14:paraId="5EDF7785" w14:textId="77777777" w:rsid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Попова Т.В., </w:t>
            </w:r>
          </w:p>
          <w:p w14:paraId="15820121" w14:textId="77777777" w:rsid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Байбосынова Ф.К., </w:t>
            </w:r>
          </w:p>
          <w:p w14:paraId="2B7C44EA" w14:textId="77777777" w:rsid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Курабаев Е.Ж., </w:t>
            </w:r>
          </w:p>
          <w:p w14:paraId="332B89A4" w14:textId="77777777" w:rsid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Кенесова</w:t>
            </w:r>
            <w:proofErr w:type="spellEnd"/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К.Г., </w:t>
            </w:r>
          </w:p>
          <w:p w14:paraId="0B378714" w14:textId="77777777" w:rsid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Мансуров А.А., </w:t>
            </w:r>
          </w:p>
          <w:p w14:paraId="30DD1703" w14:textId="284C1E6A" w:rsidR="003177BE" w:rsidRP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Аманбаев</w:t>
            </w:r>
            <w:proofErr w:type="spellEnd"/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М.Ж.,</w:t>
            </w:r>
          </w:p>
          <w:p w14:paraId="48A7298D" w14:textId="77777777" w:rsid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Сайынов</w:t>
            </w:r>
            <w:proofErr w:type="spellEnd"/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Е.Б., </w:t>
            </w:r>
          </w:p>
          <w:p w14:paraId="7D64DA87" w14:textId="6C45B113" w:rsidR="0065527B" w:rsidRP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Сыздыкова А.Б.</w:t>
            </w:r>
          </w:p>
        </w:tc>
      </w:tr>
      <w:tr w:rsidR="0065527B" w:rsidRPr="00062C29" w14:paraId="1CC17CFA" w14:textId="77777777" w:rsidTr="00A73F63">
        <w:trPr>
          <w:cantSplit/>
          <w:trHeight w:val="353"/>
        </w:trPr>
        <w:tc>
          <w:tcPr>
            <w:tcW w:w="1305" w:type="dxa"/>
          </w:tcPr>
          <w:p w14:paraId="1F20DEDA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4B122351" w14:textId="2893625A" w:rsidR="0065527B" w:rsidRPr="00440AC5" w:rsidRDefault="00440AC5" w:rsidP="0065527B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Принципы формирования здорового общества и укрепления здоровья на современном этапе</w:t>
            </w:r>
          </w:p>
        </w:tc>
        <w:tc>
          <w:tcPr>
            <w:tcW w:w="1417" w:type="dxa"/>
          </w:tcPr>
          <w:p w14:paraId="11E1B744" w14:textId="10B05F3B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59420FEE" w14:textId="30BA45B6" w:rsidR="0065527B" w:rsidRPr="00440AC5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Вестник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="00440AC5">
              <w:rPr>
                <w:b w:val="0"/>
                <w:color w:val="000000" w:themeColor="text1"/>
                <w:sz w:val="24"/>
                <w:szCs w:val="24"/>
                <w:lang w:val="ru-RU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-20</w:t>
            </w:r>
            <w:r w:rsidR="00440AC5">
              <w:rPr>
                <w:b w:val="0"/>
                <w:color w:val="000000" w:themeColor="text1"/>
                <w:sz w:val="24"/>
                <w:szCs w:val="24"/>
                <w:lang w:val="ru-RU"/>
              </w:rPr>
              <w:t>20</w:t>
            </w:r>
          </w:p>
          <w:p w14:paraId="5BA5DE5B" w14:textId="07D3577D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7D264A">
              <w:rPr>
                <w:b w:val="0"/>
                <w:color w:val="000000" w:themeColor="text1"/>
                <w:sz w:val="24"/>
                <w:szCs w:val="24"/>
                <w:lang w:val="ru-RU"/>
              </w:rPr>
              <w:t>700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ru-RU"/>
              </w:rPr>
              <w:t>-7</w:t>
            </w:r>
            <w:r w:rsidR="007D264A">
              <w:rPr>
                <w:b w:val="0"/>
                <w:color w:val="000000" w:themeColor="text1"/>
                <w:sz w:val="24"/>
                <w:szCs w:val="24"/>
                <w:lang w:val="ru-RU"/>
              </w:rPr>
              <w:t>02</w:t>
            </w:r>
          </w:p>
          <w:p w14:paraId="055028E5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406134" w14:textId="6F3D98E1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0FDDD5E5" w14:textId="3E3AA8DD" w:rsidR="0065527B" w:rsidRPr="00A37AFC" w:rsidRDefault="0065527B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219" w:type="dxa"/>
          </w:tcPr>
          <w:p w14:paraId="7637EEEB" w14:textId="77777777" w:rsidR="00634F80" w:rsidRDefault="00634F80" w:rsidP="00634F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Попова Т.В., </w:t>
            </w:r>
          </w:p>
          <w:p w14:paraId="4F4BD65C" w14:textId="77777777" w:rsidR="00634F80" w:rsidRDefault="00634F80" w:rsidP="00634F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Байбосынова Ф..К., </w:t>
            </w:r>
          </w:p>
          <w:p w14:paraId="52EC2896" w14:textId="77777777" w:rsidR="00634F80" w:rsidRDefault="00634F80" w:rsidP="00634F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Маякова Г.К., </w:t>
            </w:r>
          </w:p>
          <w:p w14:paraId="045743AA" w14:textId="77777777" w:rsidR="00634F80" w:rsidRDefault="00634F80" w:rsidP="00634F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Жаналиев</w:t>
            </w:r>
            <w:proofErr w:type="spellEnd"/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А.К., </w:t>
            </w:r>
          </w:p>
          <w:p w14:paraId="4C3E9658" w14:textId="48DDE998" w:rsidR="00634F80" w:rsidRPr="00634F80" w:rsidRDefault="00634F80" w:rsidP="00634F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Машырыков</w:t>
            </w:r>
            <w:proofErr w:type="spellEnd"/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К.С., </w:t>
            </w:r>
            <w:proofErr w:type="spellStart"/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Маемгенова</w:t>
            </w:r>
            <w:proofErr w:type="spellEnd"/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Г.Н.,</w:t>
            </w:r>
          </w:p>
          <w:p w14:paraId="4C63690A" w14:textId="181A8F4E" w:rsidR="0065527B" w:rsidRPr="00A37AFC" w:rsidRDefault="00634F80" w:rsidP="00634F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Сарыбаев Ж.К.</w:t>
            </w:r>
          </w:p>
        </w:tc>
      </w:tr>
      <w:tr w:rsidR="0065527B" w:rsidRPr="00AE3964" w14:paraId="1D642ADC" w14:textId="77777777" w:rsidTr="00A73F63">
        <w:trPr>
          <w:cantSplit/>
          <w:trHeight w:val="353"/>
        </w:trPr>
        <w:tc>
          <w:tcPr>
            <w:tcW w:w="1305" w:type="dxa"/>
          </w:tcPr>
          <w:p w14:paraId="716A15F9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7E36D001" w14:textId="6EE29DF9" w:rsidR="00702609" w:rsidRPr="00702609" w:rsidRDefault="00702609" w:rsidP="00702609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2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Современные технологии противодействия распространению ВИЧ-инфекции среди ключевых групп</w:t>
            </w:r>
          </w:p>
          <w:p w14:paraId="0DD9E586" w14:textId="06B31CA6" w:rsidR="0065527B" w:rsidRPr="00A37AFC" w:rsidRDefault="00702609" w:rsidP="00702609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702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населения</w:t>
            </w:r>
            <w:proofErr w:type="spellEnd"/>
            <w:r w:rsidRPr="00702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Казахстана</w:t>
            </w:r>
            <w:proofErr w:type="spellEnd"/>
            <w:r w:rsidRPr="00702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7B470717" w14:textId="7306B51A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635E9C02" w14:textId="32785C14" w:rsidR="0065527B" w:rsidRPr="00702609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Вестник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-20</w:t>
            </w:r>
            <w:r w:rsidR="00702609">
              <w:rPr>
                <w:b w:val="0"/>
                <w:color w:val="000000" w:themeColor="text1"/>
                <w:sz w:val="24"/>
                <w:szCs w:val="24"/>
                <w:lang w:val="ru-RU"/>
              </w:rPr>
              <w:t>20</w:t>
            </w:r>
          </w:p>
          <w:p w14:paraId="51AB1DA5" w14:textId="332073E6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702609">
              <w:rPr>
                <w:b w:val="0"/>
                <w:color w:val="000000" w:themeColor="text1"/>
                <w:sz w:val="24"/>
                <w:szCs w:val="24"/>
                <w:lang w:val="kk-KZ"/>
              </w:rPr>
              <w:t>702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-</w:t>
            </w:r>
            <w:r w:rsidR="003D16D1">
              <w:rPr>
                <w:b w:val="0"/>
                <w:color w:val="000000" w:themeColor="text1"/>
                <w:sz w:val="24"/>
                <w:szCs w:val="24"/>
                <w:lang w:val="kk-KZ"/>
              </w:rPr>
              <w:t>705</w:t>
            </w:r>
          </w:p>
          <w:p w14:paraId="2C9D240D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EE7ED25" w14:textId="237CC9C9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281A4F1" w14:textId="3538EF59" w:rsidR="0065527B" w:rsidRPr="00B21112" w:rsidRDefault="00B21112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19" w:type="dxa"/>
          </w:tcPr>
          <w:p w14:paraId="3096BC7F" w14:textId="77777777" w:rsidR="003D16D1" w:rsidRDefault="003D16D1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Магаматова, </w:t>
            </w:r>
          </w:p>
          <w:p w14:paraId="52A19F2C" w14:textId="182A79FE" w:rsidR="0065527B" w:rsidRPr="003D16D1" w:rsidRDefault="003D16D1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Н.А. </w:t>
            </w:r>
            <w:proofErr w:type="spellStart"/>
            <w:r w:rsidRPr="003D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Акжолова</w:t>
            </w:r>
            <w:proofErr w:type="spellEnd"/>
          </w:p>
        </w:tc>
      </w:tr>
      <w:tr w:rsidR="0065527B" w:rsidRPr="00AE3964" w14:paraId="52351A75" w14:textId="77777777" w:rsidTr="00A73F63">
        <w:trPr>
          <w:cantSplit/>
          <w:trHeight w:val="353"/>
        </w:trPr>
        <w:tc>
          <w:tcPr>
            <w:tcW w:w="1305" w:type="dxa"/>
          </w:tcPr>
          <w:p w14:paraId="64D0C8F1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38B9A203" w14:textId="2D3B71A5" w:rsidR="0065527B" w:rsidRPr="00A37AFC" w:rsidRDefault="00A668E7" w:rsidP="0065527B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66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эффективности развития службы первичной медико-санитарной помощи г. Алматы</w:t>
            </w:r>
          </w:p>
        </w:tc>
        <w:tc>
          <w:tcPr>
            <w:tcW w:w="1417" w:type="dxa"/>
          </w:tcPr>
          <w:p w14:paraId="44892C79" w14:textId="2719DF7E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269F9B2C" w14:textId="4AE0AD3C" w:rsidR="0065527B" w:rsidRPr="00A668E7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Вестник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-20</w:t>
            </w:r>
            <w:r w:rsidR="00A668E7">
              <w:rPr>
                <w:b w:val="0"/>
                <w:color w:val="000000" w:themeColor="text1"/>
                <w:sz w:val="24"/>
                <w:szCs w:val="24"/>
                <w:lang w:val="ru-RU"/>
              </w:rPr>
              <w:t>20</w:t>
            </w:r>
          </w:p>
          <w:p w14:paraId="4D7D020A" w14:textId="4BA4FBB2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976329">
              <w:rPr>
                <w:b w:val="0"/>
                <w:color w:val="000000" w:themeColor="text1"/>
                <w:sz w:val="24"/>
                <w:szCs w:val="24"/>
                <w:lang w:val="kk-KZ"/>
              </w:rPr>
              <w:t>711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-</w:t>
            </w:r>
            <w:r w:rsidR="00976329">
              <w:rPr>
                <w:b w:val="0"/>
                <w:color w:val="000000" w:themeColor="text1"/>
                <w:sz w:val="24"/>
                <w:szCs w:val="24"/>
                <w:lang w:val="kk-KZ"/>
              </w:rPr>
              <w:t>71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14:paraId="4FC40ADB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D7C0090" w14:textId="2EE14981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92E6FA6" w14:textId="210478DD" w:rsidR="0065527B" w:rsidRPr="00A37AFC" w:rsidRDefault="0065527B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219" w:type="dxa"/>
          </w:tcPr>
          <w:p w14:paraId="0608592B" w14:textId="77777777" w:rsidR="00976329" w:rsidRDefault="00976329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Абдикаримова Г.Ч., </w:t>
            </w:r>
          </w:p>
          <w:p w14:paraId="13983BD9" w14:textId="77777777" w:rsidR="00976329" w:rsidRDefault="00976329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Зиядан О., </w:t>
            </w:r>
          </w:p>
          <w:p w14:paraId="7AEE5EC0" w14:textId="77777777" w:rsidR="00976329" w:rsidRDefault="00976329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Амангалиев</w:t>
            </w:r>
            <w:proofErr w:type="spellEnd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Д.Б., </w:t>
            </w:r>
          </w:p>
          <w:p w14:paraId="4BF3A660" w14:textId="77777777" w:rsidR="00976329" w:rsidRDefault="00976329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Бубеева</w:t>
            </w:r>
            <w:proofErr w:type="spellEnd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Д.Д., </w:t>
            </w:r>
          </w:p>
          <w:p w14:paraId="057E1D42" w14:textId="25B5D686" w:rsidR="0065527B" w:rsidRPr="00A37AFC" w:rsidRDefault="00976329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Кенесбекова</w:t>
            </w:r>
            <w:proofErr w:type="spellEnd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И.К., </w:t>
            </w:r>
            <w:proofErr w:type="spellStart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Султангазиева</w:t>
            </w:r>
            <w:proofErr w:type="spellEnd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</w:t>
            </w:r>
          </w:p>
        </w:tc>
      </w:tr>
      <w:tr w:rsidR="0065527B" w:rsidRPr="00DC7A95" w14:paraId="70985CA0" w14:textId="77777777" w:rsidTr="00A73F63">
        <w:trPr>
          <w:cantSplit/>
          <w:trHeight w:val="353"/>
        </w:trPr>
        <w:tc>
          <w:tcPr>
            <w:tcW w:w="1305" w:type="dxa"/>
          </w:tcPr>
          <w:p w14:paraId="56699912" w14:textId="77777777" w:rsidR="0065527B" w:rsidRPr="00672298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2C223D8D" w14:textId="0DBC86F6" w:rsidR="0065527B" w:rsidRPr="00280EDA" w:rsidRDefault="00280EDA" w:rsidP="0065527B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E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динамики показателя младенческой смертности на примере города Шымкент</w:t>
            </w:r>
          </w:p>
        </w:tc>
        <w:tc>
          <w:tcPr>
            <w:tcW w:w="1417" w:type="dxa"/>
          </w:tcPr>
          <w:p w14:paraId="38A02749" w14:textId="15FF199C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76862C84" w14:textId="1B5474C4" w:rsidR="0065527B" w:rsidRPr="00FB3357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Вестник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-20</w:t>
            </w:r>
            <w:r w:rsidR="00FB3357">
              <w:rPr>
                <w:b w:val="0"/>
                <w:color w:val="000000" w:themeColor="text1"/>
                <w:sz w:val="24"/>
                <w:szCs w:val="24"/>
                <w:lang w:val="ru-RU"/>
              </w:rPr>
              <w:t>20</w:t>
            </w:r>
          </w:p>
          <w:p w14:paraId="7E875DD1" w14:textId="63772201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7E2DC1">
              <w:rPr>
                <w:b w:val="0"/>
                <w:color w:val="000000" w:themeColor="text1"/>
                <w:sz w:val="24"/>
                <w:szCs w:val="24"/>
                <w:lang w:val="kk-KZ"/>
              </w:rPr>
              <w:t>7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28-</w:t>
            </w:r>
            <w:r w:rsidR="007E2DC1">
              <w:rPr>
                <w:b w:val="0"/>
                <w:color w:val="000000" w:themeColor="text1"/>
                <w:sz w:val="24"/>
                <w:szCs w:val="24"/>
                <w:lang w:val="kk-KZ"/>
              </w:rPr>
              <w:t>7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3</w:t>
            </w:r>
            <w:r w:rsidR="007E2DC1">
              <w:rPr>
                <w:b w:val="0"/>
                <w:color w:val="000000" w:themeColor="text1"/>
                <w:sz w:val="24"/>
                <w:szCs w:val="24"/>
                <w:lang w:val="kk-KZ"/>
              </w:rPr>
              <w:t>0</w:t>
            </w:r>
          </w:p>
          <w:p w14:paraId="2A27083F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30FE5EC" w14:textId="36743353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3F476BC" w14:textId="454686DD" w:rsidR="0065527B" w:rsidRPr="00A37AFC" w:rsidRDefault="0065527B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219" w:type="dxa"/>
          </w:tcPr>
          <w:p w14:paraId="19E5071F" w14:textId="77777777" w:rsidR="00DC7A95" w:rsidRDefault="00DC7A95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А.А. Усманова, </w:t>
            </w:r>
          </w:p>
          <w:p w14:paraId="2C29A5CB" w14:textId="77777777" w:rsidR="00DC7A95" w:rsidRDefault="00DC7A95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Н.И.Ашуева, </w:t>
            </w:r>
          </w:p>
          <w:p w14:paraId="147BE8A2" w14:textId="024F02C3" w:rsidR="0065527B" w:rsidRPr="00DC7A95" w:rsidRDefault="00DC7A95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Н.А.Акжолова</w:t>
            </w:r>
          </w:p>
        </w:tc>
      </w:tr>
      <w:tr w:rsidR="0065527B" w:rsidRPr="00B04DB7" w14:paraId="3DC57C25" w14:textId="77777777" w:rsidTr="00A73F63">
        <w:trPr>
          <w:cantSplit/>
          <w:trHeight w:val="353"/>
        </w:trPr>
        <w:tc>
          <w:tcPr>
            <w:tcW w:w="1305" w:type="dxa"/>
          </w:tcPr>
          <w:p w14:paraId="0D462C7B" w14:textId="77777777" w:rsidR="0065527B" w:rsidRPr="00672298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15D35819" w14:textId="05DCE14C" w:rsidR="000B0AEA" w:rsidRPr="000B0AEA" w:rsidRDefault="000B0AEA" w:rsidP="000B0AEA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B0AE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Қазақстан Республикасында «Балалар ауруларымен интеграциялық іс жүргізу» стратегиясын енгізу</w:t>
            </w:r>
          </w:p>
          <w:p w14:paraId="5825353C" w14:textId="3FE7BA07" w:rsidR="0065527B" w:rsidRPr="00A37AFC" w:rsidRDefault="000B0AEA" w:rsidP="000B0AEA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B0AE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нәтижелілігін бағалау</w:t>
            </w:r>
          </w:p>
        </w:tc>
        <w:tc>
          <w:tcPr>
            <w:tcW w:w="1417" w:type="dxa"/>
          </w:tcPr>
          <w:p w14:paraId="267834BC" w14:textId="55FF72E3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43E75305" w14:textId="48750286" w:rsidR="0065527B" w:rsidRPr="00C93502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Вестник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="00C93502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-20</w:t>
            </w:r>
            <w:r w:rsidR="00C93502">
              <w:rPr>
                <w:b w:val="0"/>
                <w:color w:val="000000" w:themeColor="text1"/>
                <w:sz w:val="24"/>
                <w:szCs w:val="24"/>
                <w:lang w:val="ru-RU"/>
              </w:rPr>
              <w:t>20</w:t>
            </w:r>
          </w:p>
          <w:p w14:paraId="4091AC71" w14:textId="39ED8098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B04DB7">
              <w:rPr>
                <w:b w:val="0"/>
                <w:color w:val="000000" w:themeColor="text1"/>
                <w:sz w:val="24"/>
                <w:szCs w:val="24"/>
                <w:lang w:val="kk-KZ"/>
              </w:rPr>
              <w:t>745-748</w:t>
            </w:r>
          </w:p>
          <w:p w14:paraId="5C5B7016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C8BE663" w14:textId="236D7564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E1258DA" w14:textId="62FEAF86" w:rsidR="0065527B" w:rsidRPr="006C41A7" w:rsidRDefault="006C41A7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19" w:type="dxa"/>
          </w:tcPr>
          <w:p w14:paraId="7079EB07" w14:textId="77777777" w:rsidR="00B04DB7" w:rsidRPr="00B04DB7" w:rsidRDefault="00B04DB7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Г.Я. </w:t>
            </w:r>
            <w:proofErr w:type="spellStart"/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Манкеева</w:t>
            </w:r>
            <w:proofErr w:type="spellEnd"/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9087562" w14:textId="77777777" w:rsidR="00B04DB7" w:rsidRPr="00B04DB7" w:rsidRDefault="00B04DB7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А.О. </w:t>
            </w:r>
            <w:proofErr w:type="spellStart"/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Мырзагулова</w:t>
            </w:r>
            <w:proofErr w:type="spellEnd"/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657BDD3" w14:textId="77777777" w:rsidR="00B04DB7" w:rsidRPr="00B04DB7" w:rsidRDefault="00B04DB7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А.Т. </w:t>
            </w:r>
            <w:proofErr w:type="spellStart"/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Дуйсек</w:t>
            </w:r>
            <w:proofErr w:type="spellEnd"/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0E78AD3" w14:textId="448BE833" w:rsidR="0065527B" w:rsidRPr="00B04DB7" w:rsidRDefault="00B04DB7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К.К. Исаева</w:t>
            </w:r>
          </w:p>
        </w:tc>
      </w:tr>
    </w:tbl>
    <w:p w14:paraId="24C39D68" w14:textId="507FBB75" w:rsidR="00B1282A" w:rsidRPr="00900654" w:rsidRDefault="00B1282A">
      <w:pPr>
        <w:rPr>
          <w:lang w:val="kk-KZ"/>
        </w:rPr>
      </w:pPr>
    </w:p>
    <w:p w14:paraId="11EF8891" w14:textId="77777777" w:rsidR="00661534" w:rsidRDefault="00661534" w:rsidP="00AE396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4469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7523"/>
        <w:gridCol w:w="6946"/>
      </w:tblGrid>
      <w:tr w:rsidR="002D495D" w:rsidRPr="00814C60" w14:paraId="16746C3B" w14:textId="77777777" w:rsidTr="00DA4764">
        <w:tc>
          <w:tcPr>
            <w:tcW w:w="7523" w:type="dxa"/>
            <w:shd w:val="clear" w:color="auto" w:fill="auto"/>
          </w:tcPr>
          <w:p w14:paraId="29959EE1" w14:textId="77777777" w:rsidR="002D495D" w:rsidRPr="00814C60" w:rsidRDefault="002D495D" w:rsidP="00DA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14:paraId="3B49BA14" w14:textId="77777777" w:rsidR="002D495D" w:rsidRPr="00814C60" w:rsidRDefault="002D495D" w:rsidP="00DA4764">
            <w:pPr>
              <w:spacing w:after="0" w:line="240" w:lineRule="auto"/>
              <w:ind w:left="296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</w:p>
        </w:tc>
      </w:tr>
    </w:tbl>
    <w:p w14:paraId="597ECE40" w14:textId="77777777" w:rsidR="002D495D" w:rsidRDefault="002D495D" w:rsidP="00AE396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2D495D" w:rsidSect="0066153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2742"/>
    <w:multiLevelType w:val="hybridMultilevel"/>
    <w:tmpl w:val="2280100C"/>
    <w:lvl w:ilvl="0" w:tplc="102CAF3A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8E"/>
    <w:rsid w:val="00020F36"/>
    <w:rsid w:val="000330FC"/>
    <w:rsid w:val="00062C29"/>
    <w:rsid w:val="00073D20"/>
    <w:rsid w:val="000858E2"/>
    <w:rsid w:val="000B0050"/>
    <w:rsid w:val="000B0AEA"/>
    <w:rsid w:val="000B3AFA"/>
    <w:rsid w:val="000C4ABD"/>
    <w:rsid w:val="000D046F"/>
    <w:rsid w:val="000F03C8"/>
    <w:rsid w:val="00101955"/>
    <w:rsid w:val="00110C75"/>
    <w:rsid w:val="001212CA"/>
    <w:rsid w:val="00125598"/>
    <w:rsid w:val="00154AD9"/>
    <w:rsid w:val="00160AF9"/>
    <w:rsid w:val="00161795"/>
    <w:rsid w:val="00174151"/>
    <w:rsid w:val="00192576"/>
    <w:rsid w:val="001C667C"/>
    <w:rsid w:val="001F7023"/>
    <w:rsid w:val="00221A04"/>
    <w:rsid w:val="00237780"/>
    <w:rsid w:val="0024020E"/>
    <w:rsid w:val="00241E0C"/>
    <w:rsid w:val="00267880"/>
    <w:rsid w:val="00270C7B"/>
    <w:rsid w:val="00276186"/>
    <w:rsid w:val="00280EDA"/>
    <w:rsid w:val="002D495D"/>
    <w:rsid w:val="003177BE"/>
    <w:rsid w:val="0033433C"/>
    <w:rsid w:val="00356649"/>
    <w:rsid w:val="003B3650"/>
    <w:rsid w:val="003D16D1"/>
    <w:rsid w:val="003D3776"/>
    <w:rsid w:val="003E0457"/>
    <w:rsid w:val="003E25C6"/>
    <w:rsid w:val="003E6F3B"/>
    <w:rsid w:val="00401159"/>
    <w:rsid w:val="00407D0F"/>
    <w:rsid w:val="00440AC5"/>
    <w:rsid w:val="0044382E"/>
    <w:rsid w:val="00460AF3"/>
    <w:rsid w:val="004753FF"/>
    <w:rsid w:val="00477350"/>
    <w:rsid w:val="004938B4"/>
    <w:rsid w:val="004F089D"/>
    <w:rsid w:val="00524F48"/>
    <w:rsid w:val="00565D4C"/>
    <w:rsid w:val="005B61D6"/>
    <w:rsid w:val="005D0A8B"/>
    <w:rsid w:val="005D3E56"/>
    <w:rsid w:val="00634F80"/>
    <w:rsid w:val="00635086"/>
    <w:rsid w:val="006463FF"/>
    <w:rsid w:val="0065527B"/>
    <w:rsid w:val="0065532E"/>
    <w:rsid w:val="00661534"/>
    <w:rsid w:val="0067127F"/>
    <w:rsid w:val="00672298"/>
    <w:rsid w:val="00680634"/>
    <w:rsid w:val="0069086A"/>
    <w:rsid w:val="006927B5"/>
    <w:rsid w:val="006C41A7"/>
    <w:rsid w:val="006E635B"/>
    <w:rsid w:val="006F4A44"/>
    <w:rsid w:val="00702609"/>
    <w:rsid w:val="00710532"/>
    <w:rsid w:val="00727F12"/>
    <w:rsid w:val="00733E31"/>
    <w:rsid w:val="00760CCE"/>
    <w:rsid w:val="0077290F"/>
    <w:rsid w:val="0077507D"/>
    <w:rsid w:val="0079178E"/>
    <w:rsid w:val="007D264A"/>
    <w:rsid w:val="007E2DC1"/>
    <w:rsid w:val="007F1682"/>
    <w:rsid w:val="007F6CC4"/>
    <w:rsid w:val="008066FA"/>
    <w:rsid w:val="00815024"/>
    <w:rsid w:val="008230D2"/>
    <w:rsid w:val="00846691"/>
    <w:rsid w:val="00851FDB"/>
    <w:rsid w:val="00874E87"/>
    <w:rsid w:val="008869B8"/>
    <w:rsid w:val="008A5B13"/>
    <w:rsid w:val="008B3D9B"/>
    <w:rsid w:val="008E53EF"/>
    <w:rsid w:val="0090033E"/>
    <w:rsid w:val="00900654"/>
    <w:rsid w:val="00922E4F"/>
    <w:rsid w:val="00954E50"/>
    <w:rsid w:val="00963EF9"/>
    <w:rsid w:val="009758A5"/>
    <w:rsid w:val="00976329"/>
    <w:rsid w:val="009B75A7"/>
    <w:rsid w:val="00A37AFC"/>
    <w:rsid w:val="00A60300"/>
    <w:rsid w:val="00A668E7"/>
    <w:rsid w:val="00A73F63"/>
    <w:rsid w:val="00A90D8B"/>
    <w:rsid w:val="00AA396D"/>
    <w:rsid w:val="00AB4832"/>
    <w:rsid w:val="00AC0751"/>
    <w:rsid w:val="00AD0A7D"/>
    <w:rsid w:val="00AE3964"/>
    <w:rsid w:val="00AE6DAC"/>
    <w:rsid w:val="00AE7E12"/>
    <w:rsid w:val="00AF3148"/>
    <w:rsid w:val="00B04DB7"/>
    <w:rsid w:val="00B06B33"/>
    <w:rsid w:val="00B1282A"/>
    <w:rsid w:val="00B21112"/>
    <w:rsid w:val="00B215E1"/>
    <w:rsid w:val="00B22457"/>
    <w:rsid w:val="00B309A5"/>
    <w:rsid w:val="00B63373"/>
    <w:rsid w:val="00BC7DC9"/>
    <w:rsid w:val="00C01ACF"/>
    <w:rsid w:val="00C175C5"/>
    <w:rsid w:val="00C45035"/>
    <w:rsid w:val="00C47AFB"/>
    <w:rsid w:val="00C504F8"/>
    <w:rsid w:val="00C76761"/>
    <w:rsid w:val="00C81559"/>
    <w:rsid w:val="00C83DEA"/>
    <w:rsid w:val="00C84778"/>
    <w:rsid w:val="00C931B1"/>
    <w:rsid w:val="00C93502"/>
    <w:rsid w:val="00CE3815"/>
    <w:rsid w:val="00D00E05"/>
    <w:rsid w:val="00D02DD5"/>
    <w:rsid w:val="00D06979"/>
    <w:rsid w:val="00D119E5"/>
    <w:rsid w:val="00D20AF4"/>
    <w:rsid w:val="00D30F81"/>
    <w:rsid w:val="00D50FEF"/>
    <w:rsid w:val="00D5470C"/>
    <w:rsid w:val="00D5747D"/>
    <w:rsid w:val="00D71513"/>
    <w:rsid w:val="00D923C1"/>
    <w:rsid w:val="00D968B0"/>
    <w:rsid w:val="00DC7A95"/>
    <w:rsid w:val="00DD6D53"/>
    <w:rsid w:val="00DF2587"/>
    <w:rsid w:val="00DF456A"/>
    <w:rsid w:val="00E9015E"/>
    <w:rsid w:val="00F05C50"/>
    <w:rsid w:val="00F350B1"/>
    <w:rsid w:val="00F53CA5"/>
    <w:rsid w:val="00F557AF"/>
    <w:rsid w:val="00F91A46"/>
    <w:rsid w:val="00FA487D"/>
    <w:rsid w:val="00FB3357"/>
    <w:rsid w:val="00FC1A26"/>
    <w:rsid w:val="00FF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2AC0"/>
  <w15:chartTrackingRefBased/>
  <w15:docId w15:val="{4234B83B-65A7-4913-A2BC-7A67A98B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50"/>
  </w:style>
  <w:style w:type="paragraph" w:styleId="1">
    <w:name w:val="heading 1"/>
    <w:basedOn w:val="a"/>
    <w:next w:val="a"/>
    <w:link w:val="10"/>
    <w:qFormat/>
    <w:rsid w:val="00F557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0E0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m-titleproper">
    <w:name w:val="arm-titleproper"/>
    <w:basedOn w:val="a0"/>
    <w:rsid w:val="00C175C5"/>
  </w:style>
  <w:style w:type="character" w:customStyle="1" w:styleId="arm-punct">
    <w:name w:val="arm-punct"/>
    <w:basedOn w:val="a0"/>
    <w:rsid w:val="00C175C5"/>
  </w:style>
  <w:style w:type="character" w:customStyle="1" w:styleId="arm-otherinfo">
    <w:name w:val="arm-otherinfo"/>
    <w:basedOn w:val="a0"/>
    <w:rsid w:val="00C175C5"/>
  </w:style>
  <w:style w:type="character" w:customStyle="1" w:styleId="arm-placeofpublication">
    <w:name w:val="arm-placeofpublication"/>
    <w:basedOn w:val="a0"/>
    <w:rsid w:val="00C175C5"/>
  </w:style>
  <w:style w:type="character" w:customStyle="1" w:styleId="arm-firstresponsibility">
    <w:name w:val="arm-firstresponsibility"/>
    <w:basedOn w:val="a0"/>
    <w:rsid w:val="00C175C5"/>
  </w:style>
  <w:style w:type="character" w:customStyle="1" w:styleId="10">
    <w:name w:val="Заголовок 1 Знак"/>
    <w:basedOn w:val="a0"/>
    <w:link w:val="1"/>
    <w:rsid w:val="00F557AF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BodyText1">
    <w:name w:val="Body Text1"/>
    <w:basedOn w:val="a"/>
    <w:rsid w:val="006806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No Spacing"/>
    <w:aliases w:val="АЛЬБОМНАЯ"/>
    <w:link w:val="a6"/>
    <w:uiPriority w:val="1"/>
    <w:qFormat/>
    <w:rsid w:val="006806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АЛЬБОМНАЯ Знак"/>
    <w:link w:val="a5"/>
    <w:uiPriority w:val="1"/>
    <w:rsid w:val="00680634"/>
    <w:rPr>
      <w:rFonts w:ascii="Calibri" w:eastAsia="Times New Roman" w:hAnsi="Calibri" w:cs="Times New Roman"/>
      <w:lang w:eastAsia="ru-RU"/>
    </w:rPr>
  </w:style>
  <w:style w:type="character" w:styleId="a7">
    <w:name w:val="Strong"/>
    <w:uiPriority w:val="22"/>
    <w:qFormat/>
    <w:rsid w:val="000B0050"/>
    <w:rPr>
      <w:rFonts w:cs="Times New Roman"/>
      <w:b/>
      <w:bCs/>
    </w:rPr>
  </w:style>
  <w:style w:type="character" w:customStyle="1" w:styleId="a4">
    <w:name w:val="Абзац списка Знак"/>
    <w:link w:val="a3"/>
    <w:uiPriority w:val="34"/>
    <w:rsid w:val="000B00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4F48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24F48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C81559"/>
    <w:rPr>
      <w:i/>
      <w:iCs/>
    </w:rPr>
  </w:style>
  <w:style w:type="character" w:styleId="ab">
    <w:name w:val="Hyperlink"/>
    <w:basedOn w:val="a0"/>
    <w:uiPriority w:val="99"/>
    <w:unhideWhenUsed/>
    <w:rsid w:val="00C81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cancers12082159" TargetMode="External"/><Relationship Id="rId13" Type="http://schemas.openxmlformats.org/officeDocument/2006/relationships/hyperlink" Target="https://doi.org/10.14715/cmb/2020.66.8.1" TargetMode="External"/><Relationship Id="rId18" Type="http://schemas.openxmlformats.org/officeDocument/2006/relationships/hyperlink" Target="https://www.eurekaselect.com/article/108035" TargetMode="External"/><Relationship Id="rId26" Type="http://schemas.openxmlformats.org/officeDocument/2006/relationships/hyperlink" Target="https://doi.org/10.14715/cmb/2019.65.8.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02/jcb.28624" TargetMode="External"/><Relationship Id="rId7" Type="http://schemas.openxmlformats.org/officeDocument/2006/relationships/hyperlink" Target="https://doi.org/10.1016/j.phrs.2020.105188" TargetMode="External"/><Relationship Id="rId12" Type="http://schemas.openxmlformats.org/officeDocument/2006/relationships/hyperlink" Target="https://pubmed.ncbi.nlm.nih.gov/32026157/" TargetMode="External"/><Relationship Id="rId17" Type="http://schemas.openxmlformats.org/officeDocument/2006/relationships/hyperlink" Target="https://doi.org/10.14715/cmb/2020.66.6.27" TargetMode="External"/><Relationship Id="rId25" Type="http://schemas.openxmlformats.org/officeDocument/2006/relationships/hyperlink" Target="https://doi.org/10.14715/cmb/2019.65.8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4715/cmb/2020.66.6.19" TargetMode="External"/><Relationship Id="rId20" Type="http://schemas.openxmlformats.org/officeDocument/2006/relationships/hyperlink" Target="https://doi.org/10.14715/cmb/2020.66.3.35" TargetMode="External"/><Relationship Id="rId29" Type="http://schemas.openxmlformats.org/officeDocument/2006/relationships/hyperlink" Target="https://doi.org/10.14715/cmb/2019.65.3.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4715/cmb/2022.68.1.27" TargetMode="External"/><Relationship Id="rId11" Type="http://schemas.openxmlformats.org/officeDocument/2006/relationships/hyperlink" Target="https://doi.org/10.3390/cancers12040951" TargetMode="External"/><Relationship Id="rId24" Type="http://schemas.openxmlformats.org/officeDocument/2006/relationships/hyperlink" Target="https://doi.org/10.1002/jcb.2757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doi.org/10.14715/cmb/2023.69.8.39" TargetMode="External"/><Relationship Id="rId15" Type="http://schemas.openxmlformats.org/officeDocument/2006/relationships/hyperlink" Target="https://www.eurekaselect.com/article/105134" TargetMode="External"/><Relationship Id="rId23" Type="http://schemas.openxmlformats.org/officeDocument/2006/relationships/hyperlink" Target="https://doi.org/10.3390/cancers11040478" TargetMode="External"/><Relationship Id="rId28" Type="http://schemas.openxmlformats.org/officeDocument/2006/relationships/hyperlink" Target="https://doi.org/10.14715/cmb/2019.65.6.2" TargetMode="External"/><Relationship Id="rId10" Type="http://schemas.openxmlformats.org/officeDocument/2006/relationships/hyperlink" Target="https://doi.org/10.1016/j.gene.2020.144452" TargetMode="External"/><Relationship Id="rId19" Type="http://schemas.openxmlformats.org/officeDocument/2006/relationships/hyperlink" Target="https://doi.org/10.14715/cmb/2020.66.5.29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foodchem.2020.126474" TargetMode="External"/><Relationship Id="rId14" Type="http://schemas.openxmlformats.org/officeDocument/2006/relationships/hyperlink" Target="https://doi.org/10.14715/cmb/2020.66.8.8" TargetMode="External"/><Relationship Id="rId22" Type="http://schemas.openxmlformats.org/officeDocument/2006/relationships/hyperlink" Target="https://doi.org/10.3390/ijms20082010" TargetMode="External"/><Relationship Id="rId27" Type="http://schemas.openxmlformats.org/officeDocument/2006/relationships/hyperlink" Target="https://doi.org/10.14715/cmb/2019.65.7.4" TargetMode="External"/><Relationship Id="rId30" Type="http://schemas.openxmlformats.org/officeDocument/2006/relationships/hyperlink" Target="https://doi.org/10.14715/cmb/2019.65.1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3369</Words>
  <Characters>19205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20</cp:revision>
  <cp:lastPrinted>2024-11-21T09:16:00Z</cp:lastPrinted>
  <dcterms:created xsi:type="dcterms:W3CDTF">2025-05-28T14:36:00Z</dcterms:created>
  <dcterms:modified xsi:type="dcterms:W3CDTF">2025-05-30T12:45:00Z</dcterms:modified>
</cp:coreProperties>
</file>